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826" w:rsidRDefault="00BB7826">
      <w:pPr>
        <w:pStyle w:val="BodyText3"/>
      </w:pPr>
    </w:p>
    <w:p w:rsidR="00BB7826" w:rsidRDefault="00BB7826">
      <w:pPr>
        <w:pStyle w:val="BodyText3"/>
      </w:pPr>
    </w:p>
    <w:p w:rsidR="00BA5BBE" w:rsidRDefault="00BA5BBE" w:rsidP="00A73399">
      <w:pPr>
        <w:jc w:val="center"/>
        <w:rPr>
          <w:rFonts w:ascii="Garamond" w:hAnsi="Garamond"/>
          <w:sz w:val="56"/>
          <w:szCs w:val="56"/>
        </w:rPr>
      </w:pPr>
      <w:r>
        <w:rPr>
          <w:rFonts w:ascii="Garamond" w:hAnsi="Garamond"/>
          <w:sz w:val="56"/>
          <w:szCs w:val="56"/>
        </w:rPr>
        <w:t xml:space="preserve">The </w:t>
      </w:r>
      <w:r w:rsidR="009E57CD">
        <w:rPr>
          <w:rFonts w:ascii="Garamond" w:hAnsi="Garamond"/>
          <w:sz w:val="56"/>
          <w:szCs w:val="56"/>
        </w:rPr>
        <w:t>Evolution of Air &amp; Space Power</w:t>
      </w:r>
    </w:p>
    <w:p w:rsidR="00A73399" w:rsidRPr="00240E85" w:rsidRDefault="00A73399" w:rsidP="00A73399">
      <w:pPr>
        <w:jc w:val="center"/>
        <w:rPr>
          <w:rFonts w:ascii="Garamond" w:hAnsi="Garamond"/>
          <w:sz w:val="56"/>
          <w:szCs w:val="56"/>
        </w:rPr>
      </w:pPr>
      <w:r w:rsidRPr="00240E85">
        <w:rPr>
          <w:rFonts w:ascii="Garamond" w:hAnsi="Garamond"/>
          <w:sz w:val="56"/>
          <w:szCs w:val="56"/>
        </w:rPr>
        <w:t xml:space="preserve">AS </w:t>
      </w:r>
      <w:r w:rsidR="009E57CD">
        <w:rPr>
          <w:rFonts w:ascii="Garamond" w:hAnsi="Garamond"/>
          <w:sz w:val="56"/>
          <w:szCs w:val="56"/>
        </w:rPr>
        <w:t>2</w:t>
      </w:r>
      <w:r w:rsidRPr="00240E85">
        <w:rPr>
          <w:rFonts w:ascii="Garamond" w:hAnsi="Garamond"/>
          <w:sz w:val="56"/>
          <w:szCs w:val="56"/>
        </w:rPr>
        <w:t>0</w:t>
      </w:r>
      <w:r w:rsidR="009167A6">
        <w:rPr>
          <w:rFonts w:ascii="Garamond" w:hAnsi="Garamond"/>
          <w:sz w:val="56"/>
          <w:szCs w:val="56"/>
        </w:rPr>
        <w:t>1</w:t>
      </w:r>
      <w:r w:rsidRPr="00240E85">
        <w:rPr>
          <w:rFonts w:ascii="Garamond" w:hAnsi="Garamond"/>
          <w:sz w:val="56"/>
          <w:szCs w:val="56"/>
        </w:rPr>
        <w:t xml:space="preserve"> Syllabus</w:t>
      </w:r>
    </w:p>
    <w:p w:rsidR="00A73399" w:rsidRPr="00240E85" w:rsidRDefault="00AA252F" w:rsidP="00A73399">
      <w:pPr>
        <w:jc w:val="center"/>
        <w:rPr>
          <w:rFonts w:ascii="Garamond" w:hAnsi="Garamond"/>
          <w:sz w:val="56"/>
          <w:szCs w:val="56"/>
        </w:rPr>
      </w:pPr>
      <w:r>
        <w:rPr>
          <w:rFonts w:ascii="Garamond" w:hAnsi="Garamond"/>
          <w:sz w:val="56"/>
          <w:szCs w:val="56"/>
        </w:rPr>
        <w:t>Spring 201</w:t>
      </w:r>
      <w:r w:rsidR="006905C6">
        <w:rPr>
          <w:rFonts w:ascii="Garamond" w:hAnsi="Garamond"/>
          <w:sz w:val="56"/>
          <w:szCs w:val="56"/>
        </w:rPr>
        <w:t>8</w:t>
      </w:r>
    </w:p>
    <w:p w:rsidR="00A73399" w:rsidRPr="00240E85" w:rsidRDefault="00A73399" w:rsidP="00A73399">
      <w:pPr>
        <w:jc w:val="center"/>
        <w:rPr>
          <w:rFonts w:ascii="Garamond" w:hAnsi="Garamond"/>
          <w:sz w:val="56"/>
          <w:szCs w:val="56"/>
        </w:rPr>
      </w:pPr>
      <w:r w:rsidRPr="00240E85">
        <w:rPr>
          <w:rFonts w:ascii="Garamond" w:hAnsi="Garamond"/>
          <w:sz w:val="56"/>
          <w:szCs w:val="56"/>
        </w:rPr>
        <w:t>Loyola Marymount University</w:t>
      </w:r>
    </w:p>
    <w:p w:rsidR="00A73399" w:rsidRPr="00240E85" w:rsidRDefault="00A73399" w:rsidP="00A73399">
      <w:pPr>
        <w:jc w:val="center"/>
        <w:rPr>
          <w:rFonts w:ascii="Garamond" w:hAnsi="Garamond"/>
          <w:sz w:val="56"/>
          <w:szCs w:val="56"/>
        </w:rPr>
      </w:pPr>
      <w:r w:rsidRPr="00240E85">
        <w:rPr>
          <w:rFonts w:ascii="Garamond" w:hAnsi="Garamond"/>
          <w:sz w:val="56"/>
          <w:szCs w:val="56"/>
        </w:rPr>
        <w:t>AFROTC DET 040</w:t>
      </w:r>
    </w:p>
    <w:p w:rsidR="00A73399" w:rsidRPr="003354B2" w:rsidRDefault="00EC3FC6" w:rsidP="00A73399">
      <w:pPr>
        <w:jc w:val="center"/>
        <w:rPr>
          <w:rFonts w:ascii="Garamond" w:hAnsi="Garamond"/>
          <w:sz w:val="64"/>
        </w:rPr>
      </w:pPr>
      <w:r w:rsidRPr="003354B2">
        <w:rPr>
          <w:rFonts w:ascii="Garamond" w:hAnsi="Garamond"/>
          <w:noProof/>
          <w:sz w:val="64"/>
        </w:rPr>
        <w:drawing>
          <wp:inline distT="0" distB="0" distL="0" distR="0">
            <wp:extent cx="3124200" cy="3837104"/>
            <wp:effectExtent l="19050" t="0" r="0" b="0"/>
            <wp:docPr id="2" name="Picture 2" descr="DET040_Patch2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040_Patch2 9"/>
                    <pic:cNvPicPr>
                      <a:picLocks noChangeAspect="1" noChangeArrowheads="1"/>
                    </pic:cNvPicPr>
                  </pic:nvPicPr>
                  <pic:blipFill>
                    <a:blip r:embed="rId8" cstate="print"/>
                    <a:srcRect/>
                    <a:stretch>
                      <a:fillRect/>
                    </a:stretch>
                  </pic:blipFill>
                  <pic:spPr bwMode="auto">
                    <a:xfrm>
                      <a:off x="0" y="0"/>
                      <a:ext cx="3126529" cy="3839965"/>
                    </a:xfrm>
                    <a:prstGeom prst="rect">
                      <a:avLst/>
                    </a:prstGeom>
                    <a:noFill/>
                    <a:ln w="9525">
                      <a:noFill/>
                      <a:miter lim="800000"/>
                      <a:headEnd/>
                      <a:tailEnd/>
                    </a:ln>
                  </pic:spPr>
                </pic:pic>
              </a:graphicData>
            </a:graphic>
          </wp:inline>
        </w:drawing>
      </w:r>
    </w:p>
    <w:p w:rsidR="00A73399" w:rsidRDefault="00A73399" w:rsidP="00A73399">
      <w:pPr>
        <w:jc w:val="center"/>
        <w:rPr>
          <w:rFonts w:ascii="Garamond" w:hAnsi="Garamond"/>
          <w:sz w:val="64"/>
        </w:rPr>
      </w:pPr>
    </w:p>
    <w:p w:rsidR="00240E85" w:rsidRDefault="00240E85" w:rsidP="00A73399">
      <w:pPr>
        <w:jc w:val="center"/>
        <w:rPr>
          <w:rFonts w:ascii="Garamond" w:hAnsi="Garamond"/>
          <w:sz w:val="64"/>
        </w:rPr>
      </w:pPr>
    </w:p>
    <w:p w:rsidR="00240E85" w:rsidRPr="003354B2" w:rsidRDefault="00240E85" w:rsidP="00A73399">
      <w:pPr>
        <w:jc w:val="center"/>
        <w:rPr>
          <w:rFonts w:ascii="Garamond" w:hAnsi="Garamond"/>
          <w:sz w:val="64"/>
        </w:rPr>
      </w:pPr>
    </w:p>
    <w:p w:rsidR="00A73399" w:rsidRPr="003354B2" w:rsidRDefault="00AC6B3E" w:rsidP="00A73399">
      <w:pPr>
        <w:pBdr>
          <w:top w:val="single" w:sz="6" w:space="1" w:color="auto"/>
          <w:left w:val="single" w:sz="6" w:space="1" w:color="auto"/>
          <w:bottom w:val="single" w:sz="6" w:space="1" w:color="auto"/>
          <w:right w:val="single" w:sz="6" w:space="2" w:color="auto"/>
        </w:pBdr>
        <w:jc w:val="center"/>
        <w:rPr>
          <w:rFonts w:ascii="Garamond" w:hAnsi="Garamond"/>
          <w:b/>
        </w:rPr>
      </w:pPr>
      <w:r>
        <w:rPr>
          <w:rFonts w:ascii="Garamond" w:hAnsi="Garamond"/>
          <w:b/>
        </w:rPr>
        <w:t>CAPT JESSICA LANDGRAF</w:t>
      </w:r>
    </w:p>
    <w:p w:rsidR="00A73399" w:rsidRPr="003354B2" w:rsidRDefault="004340DB" w:rsidP="00A73399">
      <w:pPr>
        <w:pBdr>
          <w:top w:val="single" w:sz="6" w:space="1" w:color="auto"/>
          <w:left w:val="single" w:sz="6" w:space="1" w:color="auto"/>
          <w:bottom w:val="single" w:sz="6" w:space="1" w:color="auto"/>
          <w:right w:val="single" w:sz="6" w:space="2" w:color="auto"/>
        </w:pBdr>
        <w:jc w:val="center"/>
        <w:rPr>
          <w:rFonts w:ascii="Garamond" w:hAnsi="Garamond"/>
          <w:b/>
        </w:rPr>
      </w:pPr>
      <w:r w:rsidRPr="003354B2">
        <w:rPr>
          <w:rFonts w:ascii="Garamond" w:hAnsi="Garamond"/>
          <w:b/>
        </w:rPr>
        <w:t>ASSISTANT</w:t>
      </w:r>
      <w:r w:rsidR="002639EF" w:rsidRPr="003354B2">
        <w:rPr>
          <w:rFonts w:ascii="Garamond" w:hAnsi="Garamond"/>
          <w:b/>
        </w:rPr>
        <w:t xml:space="preserve"> </w:t>
      </w:r>
      <w:r w:rsidR="00A73399" w:rsidRPr="003354B2">
        <w:rPr>
          <w:rFonts w:ascii="Garamond" w:hAnsi="Garamond"/>
          <w:b/>
        </w:rPr>
        <w:t>PROFESSOR OF AEROSPACE STUDIES</w:t>
      </w:r>
    </w:p>
    <w:p w:rsidR="00A73399" w:rsidRPr="003354B2" w:rsidRDefault="00A73399" w:rsidP="00A73399">
      <w:pPr>
        <w:pBdr>
          <w:top w:val="single" w:sz="6" w:space="1" w:color="auto"/>
          <w:left w:val="single" w:sz="6" w:space="1" w:color="auto"/>
          <w:bottom w:val="single" w:sz="6" w:space="1" w:color="auto"/>
          <w:right w:val="single" w:sz="6" w:space="2" w:color="auto"/>
        </w:pBdr>
        <w:jc w:val="both"/>
        <w:rPr>
          <w:rFonts w:ascii="Garamond" w:hAnsi="Garamond"/>
          <w:b/>
        </w:rPr>
      </w:pPr>
    </w:p>
    <w:p w:rsidR="00A73399" w:rsidRPr="003354B2" w:rsidRDefault="00A73399" w:rsidP="00A73399">
      <w:pPr>
        <w:pBdr>
          <w:top w:val="single" w:sz="6" w:space="1" w:color="auto"/>
          <w:left w:val="single" w:sz="6" w:space="1" w:color="auto"/>
          <w:bottom w:val="single" w:sz="6" w:space="1" w:color="auto"/>
          <w:right w:val="single" w:sz="6" w:space="2" w:color="auto"/>
        </w:pBdr>
        <w:jc w:val="both"/>
        <w:rPr>
          <w:rFonts w:ascii="Garamond" w:hAnsi="Garamond"/>
          <w:b/>
        </w:rPr>
      </w:pPr>
      <w:r w:rsidRPr="003354B2">
        <w:rPr>
          <w:rFonts w:ascii="Garamond" w:hAnsi="Garamond"/>
          <w:b/>
          <w:u w:val="single"/>
        </w:rPr>
        <w:t>Office</w:t>
      </w:r>
      <w:r w:rsidRPr="003354B2">
        <w:rPr>
          <w:rFonts w:ascii="Garamond" w:hAnsi="Garamond"/>
          <w:b/>
        </w:rPr>
        <w:t>:</w:t>
      </w:r>
      <w:r w:rsidRPr="003354B2">
        <w:rPr>
          <w:rFonts w:ascii="Garamond" w:hAnsi="Garamond"/>
          <w:b/>
        </w:rPr>
        <w:tab/>
      </w:r>
      <w:r w:rsidR="003354B2">
        <w:rPr>
          <w:rFonts w:ascii="Garamond" w:hAnsi="Garamond"/>
          <w:b/>
        </w:rPr>
        <w:t xml:space="preserve"> </w:t>
      </w:r>
      <w:r w:rsidRPr="003354B2">
        <w:rPr>
          <w:rFonts w:ascii="Garamond" w:hAnsi="Garamond"/>
          <w:b/>
        </w:rPr>
        <w:t>Unive</w:t>
      </w:r>
      <w:r w:rsidR="00744BD6" w:rsidRPr="003354B2">
        <w:rPr>
          <w:rFonts w:ascii="Garamond" w:hAnsi="Garamond"/>
          <w:b/>
        </w:rPr>
        <w:t>rsity Hall (Bldg 16), Suite 3100</w:t>
      </w:r>
      <w:r w:rsidRPr="003354B2">
        <w:rPr>
          <w:rFonts w:ascii="Garamond" w:hAnsi="Garamond"/>
          <w:b/>
        </w:rPr>
        <w:tab/>
        <w:t xml:space="preserve"> </w:t>
      </w:r>
      <w:r w:rsidR="003354B2">
        <w:rPr>
          <w:rFonts w:ascii="Garamond" w:hAnsi="Garamond"/>
          <w:b/>
        </w:rPr>
        <w:tab/>
      </w:r>
      <w:r w:rsidRPr="003354B2">
        <w:rPr>
          <w:rFonts w:ascii="Garamond" w:hAnsi="Garamond"/>
          <w:b/>
          <w:u w:val="single"/>
        </w:rPr>
        <w:t>Email</w:t>
      </w:r>
      <w:r w:rsidRPr="003354B2">
        <w:rPr>
          <w:rFonts w:ascii="Garamond" w:hAnsi="Garamond"/>
          <w:b/>
        </w:rPr>
        <w:t>:</w:t>
      </w:r>
      <w:r w:rsidR="003354B2">
        <w:rPr>
          <w:rFonts w:ascii="Garamond" w:hAnsi="Garamond"/>
          <w:b/>
        </w:rPr>
        <w:t xml:space="preserve"> </w:t>
      </w:r>
      <w:r w:rsidR="00AC6B3E">
        <w:rPr>
          <w:rFonts w:ascii="Garamond" w:hAnsi="Garamond"/>
          <w:b/>
        </w:rPr>
        <w:t>jessica.landgraf</w:t>
      </w:r>
      <w:r w:rsidRPr="003354B2">
        <w:rPr>
          <w:rFonts w:ascii="Garamond" w:hAnsi="Garamond"/>
          <w:b/>
        </w:rPr>
        <w:t>@lmu.edu</w:t>
      </w:r>
    </w:p>
    <w:p w:rsidR="00A73399" w:rsidRPr="003354B2" w:rsidRDefault="00A73399" w:rsidP="00A73399">
      <w:pPr>
        <w:pBdr>
          <w:top w:val="single" w:sz="6" w:space="1" w:color="auto"/>
          <w:left w:val="single" w:sz="6" w:space="1" w:color="auto"/>
          <w:bottom w:val="single" w:sz="6" w:space="1" w:color="auto"/>
          <w:right w:val="single" w:sz="6" w:space="2" w:color="auto"/>
        </w:pBdr>
        <w:jc w:val="both"/>
        <w:rPr>
          <w:rFonts w:ascii="Garamond" w:hAnsi="Garamond"/>
          <w:b/>
        </w:rPr>
      </w:pPr>
      <w:r w:rsidRPr="003354B2">
        <w:rPr>
          <w:rFonts w:ascii="Garamond" w:hAnsi="Garamond"/>
          <w:b/>
          <w:u w:val="single"/>
        </w:rPr>
        <w:t>Office Phone</w:t>
      </w:r>
      <w:r w:rsidRPr="003354B2">
        <w:rPr>
          <w:rFonts w:ascii="Garamond" w:hAnsi="Garamond"/>
          <w:b/>
        </w:rPr>
        <w:t>: 310-338-</w:t>
      </w:r>
      <w:r w:rsidR="002639EF" w:rsidRPr="003354B2">
        <w:rPr>
          <w:rFonts w:ascii="Garamond" w:hAnsi="Garamond"/>
          <w:b/>
        </w:rPr>
        <w:t>2770</w:t>
      </w:r>
      <w:r w:rsidRPr="003354B2">
        <w:rPr>
          <w:rFonts w:ascii="Garamond" w:hAnsi="Garamond"/>
          <w:b/>
        </w:rPr>
        <w:tab/>
      </w:r>
      <w:r w:rsidRPr="003354B2">
        <w:rPr>
          <w:rFonts w:ascii="Garamond" w:hAnsi="Garamond"/>
          <w:b/>
        </w:rPr>
        <w:tab/>
        <w:t xml:space="preserve"> </w:t>
      </w:r>
      <w:r w:rsidRPr="003354B2">
        <w:rPr>
          <w:rFonts w:ascii="Garamond" w:hAnsi="Garamond"/>
          <w:b/>
        </w:rPr>
        <w:tab/>
      </w:r>
      <w:r w:rsidR="004340DB" w:rsidRPr="003354B2">
        <w:rPr>
          <w:rFonts w:ascii="Garamond" w:hAnsi="Garamond"/>
          <w:b/>
        </w:rPr>
        <w:tab/>
      </w:r>
      <w:r w:rsidRPr="003354B2">
        <w:rPr>
          <w:rFonts w:ascii="Garamond" w:hAnsi="Garamond"/>
          <w:b/>
        </w:rPr>
        <w:t xml:space="preserve"> </w:t>
      </w:r>
      <w:r w:rsidR="003354B2">
        <w:rPr>
          <w:rFonts w:ascii="Garamond" w:hAnsi="Garamond"/>
          <w:b/>
        </w:rPr>
        <w:tab/>
      </w:r>
      <w:r w:rsidR="00744BD6" w:rsidRPr="003354B2">
        <w:rPr>
          <w:rFonts w:ascii="Garamond" w:hAnsi="Garamond"/>
          <w:b/>
          <w:u w:val="single"/>
        </w:rPr>
        <w:t>Office Fax</w:t>
      </w:r>
      <w:r w:rsidR="00744BD6" w:rsidRPr="003354B2">
        <w:rPr>
          <w:rFonts w:ascii="Garamond" w:hAnsi="Garamond"/>
          <w:b/>
        </w:rPr>
        <w:t xml:space="preserve">: 310-338-7734  </w:t>
      </w:r>
    </w:p>
    <w:p w:rsidR="00BB7826" w:rsidRPr="003354B2" w:rsidRDefault="00240E85" w:rsidP="00D334DF">
      <w:pPr>
        <w:jc w:val="both"/>
        <w:rPr>
          <w:rFonts w:ascii="Garamond" w:hAnsi="Garamond"/>
          <w:b/>
        </w:rPr>
      </w:pPr>
      <w:r>
        <w:rPr>
          <w:rFonts w:ascii="Garamond" w:hAnsi="Garamond"/>
          <w:sz w:val="32"/>
        </w:rPr>
        <w:br w:type="page"/>
      </w:r>
      <w:r w:rsidR="00806A75" w:rsidRPr="003354B2">
        <w:rPr>
          <w:rFonts w:ascii="Garamond" w:hAnsi="Garamond"/>
          <w:b/>
        </w:rPr>
        <w:lastRenderedPageBreak/>
        <w:t>A</w:t>
      </w:r>
      <w:r w:rsidR="00BB7826" w:rsidRPr="003354B2">
        <w:rPr>
          <w:rFonts w:ascii="Garamond" w:hAnsi="Garamond"/>
          <w:b/>
        </w:rPr>
        <w:t xml:space="preserve">S </w:t>
      </w:r>
      <w:r w:rsidR="00547DDC">
        <w:rPr>
          <w:rFonts w:ascii="Garamond" w:hAnsi="Garamond"/>
          <w:b/>
        </w:rPr>
        <w:t>2</w:t>
      </w:r>
      <w:r w:rsidR="00A73399" w:rsidRPr="003354B2">
        <w:rPr>
          <w:rFonts w:ascii="Garamond" w:hAnsi="Garamond"/>
          <w:b/>
        </w:rPr>
        <w:t>0</w:t>
      </w:r>
      <w:r w:rsidR="00547DDC">
        <w:rPr>
          <w:rFonts w:ascii="Garamond" w:hAnsi="Garamond"/>
          <w:b/>
        </w:rPr>
        <w:t>1</w:t>
      </w:r>
      <w:r w:rsidR="00A73399" w:rsidRPr="003354B2">
        <w:rPr>
          <w:rFonts w:ascii="Garamond" w:hAnsi="Garamond"/>
          <w:b/>
        </w:rPr>
        <w:t xml:space="preserve"> – The Foundations of the United States Air Force</w:t>
      </w:r>
    </w:p>
    <w:p w:rsidR="00240E85" w:rsidRDefault="00240E85" w:rsidP="00D334DF">
      <w:pPr>
        <w:pStyle w:val="BodyText"/>
        <w:jc w:val="both"/>
        <w:rPr>
          <w:rFonts w:ascii="Garamond" w:hAnsi="Garamond"/>
          <w:szCs w:val="24"/>
        </w:rPr>
      </w:pPr>
    </w:p>
    <w:p w:rsidR="0089597C" w:rsidRPr="003354B2" w:rsidRDefault="0089597C" w:rsidP="00D334DF">
      <w:pPr>
        <w:pStyle w:val="BodyText"/>
        <w:jc w:val="both"/>
        <w:rPr>
          <w:rFonts w:ascii="Garamond" w:hAnsi="Garamond"/>
          <w:szCs w:val="24"/>
        </w:rPr>
      </w:pPr>
      <w:r w:rsidRPr="003354B2">
        <w:rPr>
          <w:rFonts w:ascii="Garamond" w:hAnsi="Garamond"/>
          <w:szCs w:val="24"/>
        </w:rPr>
        <w:t xml:space="preserve">1.  </w:t>
      </w:r>
      <w:r w:rsidRPr="003354B2">
        <w:rPr>
          <w:rFonts w:ascii="Garamond" w:hAnsi="Garamond"/>
          <w:b/>
          <w:szCs w:val="24"/>
          <w:u w:val="single"/>
        </w:rPr>
        <w:t>Instructor</w:t>
      </w:r>
      <w:r w:rsidRPr="003354B2">
        <w:rPr>
          <w:rFonts w:ascii="Garamond" w:hAnsi="Garamond"/>
          <w:szCs w:val="24"/>
        </w:rPr>
        <w:t xml:space="preserve">  </w:t>
      </w:r>
    </w:p>
    <w:p w:rsidR="006905C6" w:rsidRPr="006905C6" w:rsidRDefault="006905C6" w:rsidP="006905C6">
      <w:pPr>
        <w:pStyle w:val="BodyText"/>
        <w:tabs>
          <w:tab w:val="left" w:pos="540"/>
        </w:tabs>
        <w:jc w:val="both"/>
        <w:rPr>
          <w:rFonts w:asciiTheme="majorHAnsi" w:hAnsiTheme="majorHAnsi"/>
          <w:color w:val="FF0000"/>
          <w:sz w:val="22"/>
          <w:szCs w:val="22"/>
        </w:rPr>
      </w:pPr>
      <w:r w:rsidRPr="006905C6">
        <w:rPr>
          <w:rFonts w:asciiTheme="majorHAnsi" w:hAnsiTheme="majorHAnsi"/>
          <w:color w:val="FF0000"/>
          <w:sz w:val="22"/>
          <w:szCs w:val="22"/>
        </w:rPr>
        <w:t>Captain Jessica Landgraf, Assistant Professor of Aerospace Studies</w:t>
      </w:r>
    </w:p>
    <w:p w:rsidR="006905C6" w:rsidRPr="006905C6" w:rsidRDefault="006905C6" w:rsidP="006905C6">
      <w:pPr>
        <w:pStyle w:val="BodyText"/>
        <w:tabs>
          <w:tab w:val="left" w:pos="540"/>
        </w:tabs>
        <w:jc w:val="both"/>
        <w:rPr>
          <w:rFonts w:asciiTheme="majorHAnsi" w:hAnsiTheme="majorHAnsi"/>
          <w:color w:val="FF0000"/>
          <w:sz w:val="22"/>
          <w:szCs w:val="22"/>
        </w:rPr>
      </w:pPr>
      <w:r w:rsidRPr="006905C6">
        <w:rPr>
          <w:rFonts w:asciiTheme="majorHAnsi" w:hAnsiTheme="majorHAnsi"/>
          <w:color w:val="FF0000"/>
          <w:sz w:val="22"/>
          <w:szCs w:val="22"/>
        </w:rPr>
        <w:t>Email: Jessica.landgraf@lmu.edu</w:t>
      </w:r>
    </w:p>
    <w:p w:rsidR="006905C6" w:rsidRPr="006905C6" w:rsidRDefault="006905C6" w:rsidP="006905C6">
      <w:pPr>
        <w:pStyle w:val="BodyText"/>
        <w:tabs>
          <w:tab w:val="left" w:pos="540"/>
        </w:tabs>
        <w:jc w:val="both"/>
        <w:rPr>
          <w:rFonts w:asciiTheme="majorHAnsi" w:hAnsiTheme="majorHAnsi"/>
          <w:color w:val="FF0000"/>
          <w:sz w:val="22"/>
          <w:szCs w:val="22"/>
        </w:rPr>
      </w:pPr>
      <w:r w:rsidRPr="006905C6">
        <w:rPr>
          <w:rFonts w:asciiTheme="majorHAnsi" w:hAnsiTheme="majorHAnsi"/>
          <w:color w:val="FF0000"/>
          <w:sz w:val="22"/>
          <w:szCs w:val="22"/>
        </w:rPr>
        <w:t>Work:</w:t>
      </w:r>
      <w:r w:rsidRPr="006905C6">
        <w:rPr>
          <w:rFonts w:asciiTheme="majorHAnsi" w:hAnsiTheme="majorHAnsi"/>
          <w:color w:val="FF0000"/>
          <w:sz w:val="22"/>
          <w:szCs w:val="22"/>
        </w:rPr>
        <w:tab/>
      </w:r>
      <w:r w:rsidRPr="006905C6">
        <w:rPr>
          <w:color w:val="FF0000"/>
        </w:rPr>
        <w:t>(310) 338-2770/5394</w:t>
      </w:r>
    </w:p>
    <w:p w:rsidR="006905C6" w:rsidRPr="006905C6" w:rsidRDefault="006905C6" w:rsidP="006905C6">
      <w:pPr>
        <w:pStyle w:val="BodyText"/>
        <w:tabs>
          <w:tab w:val="left" w:pos="540"/>
        </w:tabs>
        <w:jc w:val="both"/>
        <w:rPr>
          <w:rFonts w:asciiTheme="majorHAnsi" w:hAnsiTheme="majorHAnsi"/>
          <w:color w:val="FF0000"/>
          <w:sz w:val="22"/>
          <w:szCs w:val="22"/>
        </w:rPr>
      </w:pPr>
      <w:r w:rsidRPr="006905C6">
        <w:rPr>
          <w:rFonts w:asciiTheme="majorHAnsi" w:hAnsiTheme="majorHAnsi"/>
          <w:color w:val="FF0000"/>
          <w:sz w:val="22"/>
          <w:szCs w:val="22"/>
        </w:rPr>
        <w:t xml:space="preserve">Cell: </w:t>
      </w:r>
      <w:r w:rsidRPr="006905C6">
        <w:rPr>
          <w:rFonts w:asciiTheme="majorHAnsi" w:hAnsiTheme="majorHAnsi"/>
          <w:color w:val="FF0000"/>
          <w:sz w:val="22"/>
          <w:szCs w:val="22"/>
        </w:rPr>
        <w:tab/>
        <w:t>702-275-1019</w:t>
      </w:r>
    </w:p>
    <w:p w:rsidR="006905C6" w:rsidRPr="006905C6" w:rsidRDefault="006905C6" w:rsidP="006905C6">
      <w:pPr>
        <w:pStyle w:val="BodyText"/>
        <w:jc w:val="both"/>
        <w:rPr>
          <w:rFonts w:asciiTheme="majorHAnsi" w:hAnsiTheme="majorHAnsi"/>
          <w:bCs/>
          <w:color w:val="FF0000"/>
          <w:sz w:val="22"/>
          <w:szCs w:val="22"/>
        </w:rPr>
      </w:pPr>
      <w:r w:rsidRPr="006905C6">
        <w:rPr>
          <w:rFonts w:asciiTheme="majorHAnsi" w:hAnsiTheme="majorHAnsi"/>
          <w:color w:val="FF0000"/>
          <w:sz w:val="22"/>
          <w:szCs w:val="22"/>
        </w:rPr>
        <w:t>Office Hours</w:t>
      </w:r>
      <w:r w:rsidRPr="006905C6">
        <w:rPr>
          <w:rFonts w:asciiTheme="majorHAnsi" w:hAnsiTheme="majorHAnsi"/>
          <w:bCs/>
          <w:color w:val="FF0000"/>
          <w:sz w:val="22"/>
          <w:szCs w:val="22"/>
        </w:rPr>
        <w:t>:</w:t>
      </w:r>
      <w:r w:rsidRPr="006905C6">
        <w:rPr>
          <w:rFonts w:asciiTheme="majorHAnsi" w:hAnsiTheme="majorHAnsi"/>
          <w:b/>
          <w:color w:val="FF0000"/>
          <w:sz w:val="22"/>
          <w:szCs w:val="22"/>
        </w:rPr>
        <w:t xml:space="preserve">  </w:t>
      </w:r>
      <w:r w:rsidRPr="006905C6">
        <w:rPr>
          <w:rFonts w:asciiTheme="majorHAnsi" w:hAnsiTheme="majorHAnsi"/>
          <w:color w:val="FF0000"/>
          <w:sz w:val="22"/>
          <w:szCs w:val="22"/>
        </w:rPr>
        <w:t>1000-1400, Monday-Thursday / Fridays as available</w:t>
      </w:r>
    </w:p>
    <w:p w:rsidR="006905C6" w:rsidRPr="004A0D4F" w:rsidRDefault="006905C6" w:rsidP="006905C6">
      <w:pPr>
        <w:pStyle w:val="BodyText"/>
        <w:numPr>
          <w:ilvl w:val="0"/>
          <w:numId w:val="32"/>
        </w:numPr>
        <w:jc w:val="both"/>
        <w:rPr>
          <w:rFonts w:asciiTheme="majorHAnsi" w:hAnsiTheme="majorHAnsi"/>
          <w:bCs/>
          <w:sz w:val="22"/>
          <w:szCs w:val="22"/>
        </w:rPr>
      </w:pPr>
      <w:r w:rsidRPr="006905C6">
        <w:rPr>
          <w:rFonts w:asciiTheme="majorHAnsi" w:hAnsiTheme="majorHAnsi"/>
          <w:bCs/>
          <w:color w:val="FF0000"/>
          <w:sz w:val="22"/>
          <w:szCs w:val="22"/>
        </w:rPr>
        <w:t xml:space="preserve">You are strongly encouraged to set up an appointment, as I frequently </w:t>
      </w:r>
      <w:r w:rsidRPr="004A0D4F">
        <w:rPr>
          <w:rFonts w:asciiTheme="majorHAnsi" w:hAnsiTheme="majorHAnsi"/>
          <w:bCs/>
          <w:sz w:val="22"/>
          <w:szCs w:val="22"/>
        </w:rPr>
        <w:t>have meetings and other obligations during my standard office hours. Drop-ins are welcome, but I cannot guarantee that I will be in my office.</w:t>
      </w:r>
    </w:p>
    <w:p w:rsidR="006905C6" w:rsidRPr="004A0D4F" w:rsidRDefault="006905C6" w:rsidP="006905C6">
      <w:pPr>
        <w:pStyle w:val="BodyText"/>
        <w:numPr>
          <w:ilvl w:val="0"/>
          <w:numId w:val="32"/>
        </w:numPr>
        <w:jc w:val="both"/>
        <w:rPr>
          <w:rFonts w:asciiTheme="majorHAnsi" w:hAnsiTheme="majorHAnsi"/>
          <w:bCs/>
          <w:sz w:val="22"/>
          <w:szCs w:val="22"/>
        </w:rPr>
      </w:pPr>
      <w:r w:rsidRPr="004A0D4F">
        <w:rPr>
          <w:rFonts w:asciiTheme="majorHAnsi" w:hAnsiTheme="majorHAnsi"/>
          <w:bCs/>
          <w:sz w:val="22"/>
          <w:szCs w:val="22"/>
        </w:rPr>
        <w:t>LMU students should schedule appointments M-Th in order to reserve Friday times for cross-town cadets.</w:t>
      </w:r>
    </w:p>
    <w:p w:rsidR="006905C6" w:rsidRPr="004A0D4F" w:rsidRDefault="006905C6" w:rsidP="006905C6">
      <w:pPr>
        <w:pStyle w:val="BodyText"/>
        <w:numPr>
          <w:ilvl w:val="0"/>
          <w:numId w:val="32"/>
        </w:numPr>
        <w:jc w:val="both"/>
        <w:rPr>
          <w:rFonts w:asciiTheme="majorHAnsi" w:hAnsiTheme="majorHAnsi"/>
          <w:bCs/>
          <w:sz w:val="22"/>
          <w:szCs w:val="22"/>
        </w:rPr>
      </w:pPr>
      <w:r w:rsidRPr="004A0D4F">
        <w:rPr>
          <w:rFonts w:asciiTheme="majorHAnsi" w:hAnsiTheme="majorHAnsi"/>
          <w:bCs/>
          <w:sz w:val="22"/>
          <w:szCs w:val="22"/>
        </w:rPr>
        <w:t>When possible, we will deal with administrative issues during “Admin Hour” from 0900-0950 on Fridays.  Term Counseling appointments cannot be done during Admin Hour.  They must be scheduled separately.</w:t>
      </w:r>
    </w:p>
    <w:p w:rsidR="006905C6" w:rsidRPr="004A0D4F" w:rsidRDefault="006905C6" w:rsidP="006905C6">
      <w:pPr>
        <w:pStyle w:val="BodyText"/>
        <w:jc w:val="both"/>
        <w:rPr>
          <w:rFonts w:asciiTheme="majorHAnsi" w:hAnsiTheme="majorHAnsi"/>
          <w:sz w:val="22"/>
          <w:szCs w:val="22"/>
        </w:rPr>
      </w:pPr>
      <w:r w:rsidRPr="004A0D4F">
        <w:rPr>
          <w:rFonts w:asciiTheme="majorHAnsi" w:hAnsiTheme="majorHAnsi"/>
          <w:sz w:val="22"/>
          <w:szCs w:val="22"/>
        </w:rPr>
        <w:tab/>
      </w:r>
    </w:p>
    <w:p w:rsidR="006905C6" w:rsidRPr="004A0D4F" w:rsidRDefault="006905C6" w:rsidP="006905C6">
      <w:pPr>
        <w:pStyle w:val="BodyText"/>
        <w:jc w:val="both"/>
        <w:rPr>
          <w:rFonts w:asciiTheme="majorHAnsi" w:hAnsiTheme="majorHAnsi"/>
          <w:sz w:val="22"/>
          <w:szCs w:val="22"/>
        </w:rPr>
      </w:pPr>
      <w:r w:rsidRPr="004A0D4F">
        <w:rPr>
          <w:rFonts w:asciiTheme="majorHAnsi" w:hAnsiTheme="majorHAnsi"/>
          <w:sz w:val="22"/>
          <w:szCs w:val="22"/>
        </w:rPr>
        <w:t xml:space="preserve">2.  </w:t>
      </w:r>
      <w:r w:rsidRPr="004A0D4F">
        <w:rPr>
          <w:rFonts w:asciiTheme="majorHAnsi" w:hAnsiTheme="majorHAnsi"/>
          <w:b/>
          <w:sz w:val="22"/>
          <w:szCs w:val="22"/>
          <w:u w:val="single"/>
        </w:rPr>
        <w:t>Friday Class Times</w:t>
      </w:r>
    </w:p>
    <w:p w:rsidR="006905C6" w:rsidRPr="00280E5D" w:rsidRDefault="00AC6B3E" w:rsidP="006905C6">
      <w:pPr>
        <w:pStyle w:val="BodyText"/>
        <w:tabs>
          <w:tab w:val="left" w:pos="540"/>
          <w:tab w:val="left" w:pos="2865"/>
        </w:tabs>
        <w:jc w:val="both"/>
        <w:rPr>
          <w:rFonts w:asciiTheme="majorHAnsi" w:hAnsiTheme="majorHAnsi" w:cstheme="minorHAnsi"/>
          <w:color w:val="FF0000"/>
          <w:sz w:val="22"/>
          <w:szCs w:val="22"/>
        </w:rPr>
      </w:pPr>
      <w:r>
        <w:rPr>
          <w:rFonts w:asciiTheme="majorHAnsi" w:hAnsiTheme="majorHAnsi"/>
          <w:color w:val="auto"/>
          <w:sz w:val="22"/>
          <w:szCs w:val="22"/>
        </w:rPr>
        <w:t>AS 201</w:t>
      </w:r>
      <w:r w:rsidR="006905C6" w:rsidRPr="00842CD3">
        <w:rPr>
          <w:rFonts w:asciiTheme="majorHAnsi" w:hAnsiTheme="majorHAnsi"/>
          <w:color w:val="auto"/>
          <w:sz w:val="22"/>
          <w:szCs w:val="22"/>
        </w:rPr>
        <w:t xml:space="preserve">                </w:t>
      </w:r>
      <w:r w:rsidR="006905C6" w:rsidRPr="00842CD3">
        <w:rPr>
          <w:rFonts w:asciiTheme="majorHAnsi" w:hAnsiTheme="majorHAnsi"/>
          <w:color w:val="auto"/>
          <w:sz w:val="22"/>
          <w:szCs w:val="22"/>
        </w:rPr>
        <w:tab/>
      </w:r>
      <w:r w:rsidR="006905C6" w:rsidRPr="00842CD3">
        <w:rPr>
          <w:rFonts w:asciiTheme="majorHAnsi" w:hAnsiTheme="majorHAnsi"/>
          <w:color w:val="auto"/>
          <w:sz w:val="22"/>
          <w:szCs w:val="22"/>
        </w:rPr>
        <w:tab/>
        <w:t xml:space="preserve">1000-1050        </w:t>
      </w:r>
      <w:r w:rsidR="006905C6" w:rsidRPr="006905C6">
        <w:rPr>
          <w:rFonts w:asciiTheme="majorHAnsi" w:hAnsiTheme="majorHAnsi" w:cstheme="minorHAnsi"/>
          <w:color w:val="FF0000"/>
          <w:sz w:val="22"/>
          <w:szCs w:val="22"/>
        </w:rPr>
        <w:t>St Roberts Hall, 233</w:t>
      </w:r>
    </w:p>
    <w:p w:rsidR="006905C6" w:rsidRPr="004A0D4F" w:rsidRDefault="006905C6" w:rsidP="006905C6">
      <w:pPr>
        <w:pStyle w:val="BodyText"/>
        <w:jc w:val="both"/>
        <w:rPr>
          <w:rFonts w:asciiTheme="majorHAnsi" w:hAnsiTheme="majorHAnsi"/>
          <w:color w:val="auto"/>
          <w:sz w:val="22"/>
          <w:szCs w:val="22"/>
        </w:rPr>
      </w:pPr>
      <w:r w:rsidRPr="004A0D4F">
        <w:rPr>
          <w:rFonts w:asciiTheme="majorHAnsi" w:hAnsiTheme="majorHAnsi"/>
          <w:color w:val="auto"/>
          <w:sz w:val="22"/>
          <w:szCs w:val="22"/>
        </w:rPr>
        <w:t>Leadership Lab</w:t>
      </w:r>
      <w:r w:rsidRPr="004A0D4F">
        <w:rPr>
          <w:rFonts w:asciiTheme="majorHAnsi" w:hAnsiTheme="majorHAnsi"/>
          <w:color w:val="auto"/>
          <w:sz w:val="22"/>
          <w:szCs w:val="22"/>
        </w:rPr>
        <w:tab/>
      </w:r>
      <w:r w:rsidRPr="004A0D4F">
        <w:rPr>
          <w:rFonts w:asciiTheme="majorHAnsi" w:hAnsiTheme="majorHAnsi"/>
          <w:color w:val="auto"/>
          <w:sz w:val="22"/>
          <w:szCs w:val="22"/>
        </w:rPr>
        <w:tab/>
        <w:t>1300-150</w:t>
      </w:r>
      <w:r>
        <w:rPr>
          <w:rFonts w:asciiTheme="majorHAnsi" w:hAnsiTheme="majorHAnsi"/>
          <w:color w:val="auto"/>
          <w:sz w:val="22"/>
          <w:szCs w:val="22"/>
        </w:rPr>
        <w:t>0</w:t>
      </w:r>
      <w:r>
        <w:rPr>
          <w:rFonts w:asciiTheme="majorHAnsi" w:hAnsiTheme="majorHAnsi"/>
          <w:color w:val="auto"/>
          <w:sz w:val="22"/>
          <w:szCs w:val="22"/>
        </w:rPr>
        <w:tab/>
      </w:r>
      <w:r w:rsidRPr="004A0D4F">
        <w:rPr>
          <w:rFonts w:asciiTheme="majorHAnsi" w:hAnsiTheme="majorHAnsi"/>
          <w:color w:val="auto"/>
          <w:sz w:val="22"/>
          <w:szCs w:val="22"/>
        </w:rPr>
        <w:t xml:space="preserve">Various Locations </w:t>
      </w:r>
    </w:p>
    <w:p w:rsidR="006905C6" w:rsidRPr="004A0D4F" w:rsidRDefault="006905C6" w:rsidP="006905C6">
      <w:pPr>
        <w:pStyle w:val="BodyText"/>
        <w:jc w:val="both"/>
        <w:rPr>
          <w:rFonts w:asciiTheme="majorHAnsi" w:hAnsiTheme="majorHAnsi"/>
          <w:color w:val="auto"/>
          <w:sz w:val="22"/>
          <w:szCs w:val="22"/>
        </w:rPr>
      </w:pPr>
      <w:r w:rsidRPr="004A0D4F">
        <w:rPr>
          <w:rFonts w:asciiTheme="majorHAnsi" w:hAnsiTheme="majorHAnsi"/>
          <w:color w:val="auto"/>
          <w:sz w:val="22"/>
          <w:szCs w:val="22"/>
        </w:rPr>
        <w:t>Physical Training</w:t>
      </w:r>
      <w:r w:rsidRPr="004A0D4F">
        <w:rPr>
          <w:rFonts w:asciiTheme="majorHAnsi" w:hAnsiTheme="majorHAnsi"/>
          <w:color w:val="auto"/>
          <w:sz w:val="22"/>
          <w:szCs w:val="22"/>
        </w:rPr>
        <w:tab/>
      </w:r>
      <w:r w:rsidRPr="004A0D4F">
        <w:rPr>
          <w:rFonts w:asciiTheme="majorHAnsi" w:hAnsiTheme="majorHAnsi"/>
          <w:color w:val="auto"/>
          <w:sz w:val="22"/>
          <w:szCs w:val="22"/>
        </w:rPr>
        <w:tab/>
        <w:t>1545-1645        Various Locations</w:t>
      </w:r>
    </w:p>
    <w:p w:rsidR="00827417" w:rsidRDefault="00827417" w:rsidP="00D334DF">
      <w:pPr>
        <w:pStyle w:val="BodyText"/>
        <w:jc w:val="both"/>
        <w:rPr>
          <w:rFonts w:ascii="Garamond" w:hAnsi="Garamond"/>
          <w:szCs w:val="24"/>
        </w:rPr>
      </w:pPr>
    </w:p>
    <w:p w:rsidR="00BB7826" w:rsidRPr="003354B2" w:rsidRDefault="00BB7826" w:rsidP="00D334DF">
      <w:pPr>
        <w:pStyle w:val="BodyText"/>
        <w:jc w:val="both"/>
        <w:rPr>
          <w:rFonts w:ascii="Garamond" w:hAnsi="Garamond"/>
          <w:szCs w:val="24"/>
        </w:rPr>
      </w:pPr>
      <w:r w:rsidRPr="003354B2">
        <w:rPr>
          <w:rFonts w:ascii="Garamond" w:hAnsi="Garamond"/>
          <w:szCs w:val="24"/>
        </w:rPr>
        <w:t xml:space="preserve">3.  </w:t>
      </w:r>
      <w:r w:rsidRPr="003354B2">
        <w:rPr>
          <w:rFonts w:ascii="Garamond" w:hAnsi="Garamond"/>
          <w:b/>
          <w:szCs w:val="24"/>
          <w:u w:val="single"/>
        </w:rPr>
        <w:t>Course Description</w:t>
      </w:r>
    </w:p>
    <w:p w:rsidR="00F16A7E" w:rsidRDefault="0089597C" w:rsidP="00D334DF">
      <w:pPr>
        <w:jc w:val="both"/>
        <w:rPr>
          <w:rFonts w:ascii="Garamond" w:hAnsi="Garamond"/>
        </w:rPr>
      </w:pPr>
      <w:r w:rsidRPr="003354B2">
        <w:rPr>
          <w:rFonts w:ascii="Garamond" w:hAnsi="Garamond"/>
        </w:rPr>
        <w:t>This two-term course, called “</w:t>
      </w:r>
      <w:r w:rsidR="009E57CD">
        <w:rPr>
          <w:rFonts w:ascii="Garamond" w:hAnsi="Garamond"/>
        </w:rPr>
        <w:t>The Evolution of USAF Air &amp; Space Power,</w:t>
      </w:r>
      <w:r w:rsidRPr="003354B2">
        <w:rPr>
          <w:rFonts w:ascii="Garamond" w:hAnsi="Garamond"/>
        </w:rPr>
        <w:t xml:space="preserve">” is </w:t>
      </w:r>
      <w:r w:rsidR="009E57CD">
        <w:rPr>
          <w:rFonts w:ascii="Garamond" w:hAnsi="Garamond"/>
        </w:rPr>
        <w:t>not merely a history course.  Instead of focusing on dates and times, it will chronologically examine how the development of U.S. air and space power technologies has contributed to the development of USAF doctrine.  Using your textbook, lectures, discussions, and videos, this course will follow air and space power through the twentieth century from the beginnings of aviation</w:t>
      </w:r>
      <w:r w:rsidR="00462F45" w:rsidRPr="00462F45">
        <w:rPr>
          <w:rFonts w:ascii="Garamond" w:hAnsi="Garamond"/>
        </w:rPr>
        <w:t xml:space="preserve"> </w:t>
      </w:r>
      <w:r w:rsidR="009E57CD">
        <w:rPr>
          <w:rFonts w:ascii="Garamond" w:hAnsi="Garamond"/>
        </w:rPr>
        <w:t xml:space="preserve">to </w:t>
      </w:r>
      <w:r w:rsidR="00864BF1">
        <w:rPr>
          <w:rFonts w:ascii="Garamond" w:hAnsi="Garamond"/>
        </w:rPr>
        <w:t>USAF airpower today.</w:t>
      </w:r>
      <w:r w:rsidR="009E57CD">
        <w:rPr>
          <w:rFonts w:ascii="Garamond" w:hAnsi="Garamond"/>
        </w:rPr>
        <w:t xml:space="preserve"> </w:t>
      </w:r>
      <w:r w:rsidR="00462F45" w:rsidRPr="00462F45">
        <w:rPr>
          <w:rFonts w:ascii="Garamond" w:hAnsi="Garamond"/>
        </w:rPr>
        <w:t xml:space="preserve"> </w:t>
      </w:r>
    </w:p>
    <w:p w:rsidR="00F16A7E" w:rsidRDefault="00F16A7E" w:rsidP="00D334DF">
      <w:pPr>
        <w:jc w:val="both"/>
        <w:rPr>
          <w:rFonts w:ascii="Garamond" w:hAnsi="Garamond"/>
        </w:rPr>
      </w:pPr>
    </w:p>
    <w:p w:rsidR="0089597C" w:rsidRPr="003354B2" w:rsidRDefault="00CB6B4A" w:rsidP="00D334DF">
      <w:pPr>
        <w:jc w:val="both"/>
        <w:rPr>
          <w:rFonts w:ascii="Garamond" w:hAnsi="Garamond" w:cs="Arial"/>
        </w:rPr>
      </w:pPr>
      <w:r w:rsidRPr="00462F45">
        <w:rPr>
          <w:rFonts w:ascii="Garamond" w:hAnsi="Garamond"/>
        </w:rPr>
        <w:t>Neither t</w:t>
      </w:r>
      <w:r w:rsidR="0089597C" w:rsidRPr="00462F45">
        <w:rPr>
          <w:rFonts w:ascii="Garamond" w:hAnsi="Garamond" w:cs="Arial"/>
        </w:rPr>
        <w:t xml:space="preserve">aking this course </w:t>
      </w:r>
      <w:r w:rsidRPr="00462F45">
        <w:rPr>
          <w:rFonts w:ascii="Garamond" w:hAnsi="Garamond" w:cs="Arial"/>
        </w:rPr>
        <w:t xml:space="preserve">nor enrolling in Leadership Laboratory </w:t>
      </w:r>
      <w:r w:rsidR="00462F45">
        <w:rPr>
          <w:rFonts w:ascii="Garamond" w:hAnsi="Garamond" w:cs="Arial"/>
        </w:rPr>
        <w:t>obligates</w:t>
      </w:r>
      <w:r w:rsidRPr="00462F45">
        <w:rPr>
          <w:rFonts w:ascii="Garamond" w:hAnsi="Garamond" w:cs="Arial"/>
        </w:rPr>
        <w:t xml:space="preserve"> you to the USAF</w:t>
      </w:r>
      <w:r w:rsidR="0089597C" w:rsidRPr="00462F45">
        <w:rPr>
          <w:rFonts w:ascii="Garamond" w:hAnsi="Garamond" w:cs="Arial"/>
        </w:rPr>
        <w:t>.</w:t>
      </w:r>
      <w:r w:rsidRPr="00462F45">
        <w:rPr>
          <w:rFonts w:ascii="Garamond" w:hAnsi="Garamond" w:cs="Arial"/>
        </w:rPr>
        <w:t xml:space="preserve">  Instead, these</w:t>
      </w:r>
      <w:r>
        <w:rPr>
          <w:rFonts w:ascii="Garamond" w:hAnsi="Garamond" w:cs="Arial"/>
        </w:rPr>
        <w:t xml:space="preserve"> courses are an opportunity for you to “try out” the program and determine if AFROTC and the USAF are a good fit for you.  If you decide to continue with the program and would like to pursue a career as an Air Force officer, this course is a first step in that process.</w:t>
      </w:r>
      <w:r w:rsidR="00310FDD">
        <w:rPr>
          <w:rFonts w:ascii="Garamond" w:hAnsi="Garamond" w:cs="Arial"/>
        </w:rPr>
        <w:t xml:space="preserve">  </w:t>
      </w:r>
      <w:r w:rsidR="0089597C" w:rsidRPr="003354B2">
        <w:rPr>
          <w:rFonts w:ascii="Garamond" w:hAnsi="Garamond" w:cs="Arial"/>
        </w:rPr>
        <w:t xml:space="preserve">  </w:t>
      </w:r>
    </w:p>
    <w:p w:rsidR="00BB7826" w:rsidRPr="003354B2" w:rsidRDefault="00BB7826" w:rsidP="00D334DF">
      <w:pPr>
        <w:pStyle w:val="BodyText"/>
        <w:jc w:val="both"/>
        <w:rPr>
          <w:rFonts w:ascii="Garamond" w:hAnsi="Garamond"/>
          <w:szCs w:val="24"/>
        </w:rPr>
      </w:pPr>
      <w:r w:rsidRPr="003354B2">
        <w:rPr>
          <w:rFonts w:ascii="Garamond" w:hAnsi="Garamond"/>
          <w:szCs w:val="24"/>
        </w:rPr>
        <w:t xml:space="preserve"> </w:t>
      </w:r>
    </w:p>
    <w:p w:rsidR="00877B8B" w:rsidRPr="003354B2" w:rsidRDefault="00BB7826" w:rsidP="00D334DF">
      <w:pPr>
        <w:pStyle w:val="BodyText"/>
        <w:jc w:val="both"/>
        <w:rPr>
          <w:rFonts w:ascii="Garamond" w:hAnsi="Garamond"/>
          <w:szCs w:val="24"/>
        </w:rPr>
      </w:pPr>
      <w:r w:rsidRPr="003354B2">
        <w:rPr>
          <w:rFonts w:ascii="Garamond" w:hAnsi="Garamond"/>
          <w:szCs w:val="24"/>
        </w:rPr>
        <w:t xml:space="preserve">4.  </w:t>
      </w:r>
      <w:r w:rsidRPr="003354B2">
        <w:rPr>
          <w:rFonts w:ascii="Garamond" w:hAnsi="Garamond"/>
          <w:b/>
          <w:szCs w:val="24"/>
          <w:u w:val="single"/>
        </w:rPr>
        <w:t>Course Objectives</w:t>
      </w:r>
    </w:p>
    <w:p w:rsidR="00F03217" w:rsidRPr="00090D3D" w:rsidRDefault="00F16A7E" w:rsidP="00D334DF">
      <w:pPr>
        <w:pStyle w:val="BodyText"/>
        <w:numPr>
          <w:ilvl w:val="0"/>
          <w:numId w:val="34"/>
        </w:numPr>
        <w:jc w:val="both"/>
        <w:rPr>
          <w:rFonts w:ascii="Garamond" w:hAnsi="Garamond"/>
          <w:color w:val="auto"/>
          <w:szCs w:val="24"/>
        </w:rPr>
      </w:pPr>
      <w:r w:rsidRPr="00090D3D">
        <w:rPr>
          <w:rFonts w:ascii="Garamond" w:hAnsi="Garamond"/>
          <w:color w:val="auto"/>
          <w:szCs w:val="24"/>
        </w:rPr>
        <w:t>Know the key terms and definitions used to describe air and space power</w:t>
      </w:r>
    </w:p>
    <w:p w:rsidR="00F16A7E" w:rsidRPr="00090D3D" w:rsidRDefault="00F16A7E" w:rsidP="00D334DF">
      <w:pPr>
        <w:pStyle w:val="BodyText"/>
        <w:numPr>
          <w:ilvl w:val="0"/>
          <w:numId w:val="34"/>
        </w:numPr>
        <w:jc w:val="both"/>
        <w:rPr>
          <w:rFonts w:ascii="Garamond" w:hAnsi="Garamond"/>
          <w:color w:val="auto"/>
          <w:szCs w:val="24"/>
        </w:rPr>
      </w:pPr>
      <w:r w:rsidRPr="00090D3D">
        <w:rPr>
          <w:rFonts w:ascii="Garamond" w:hAnsi="Garamond"/>
          <w:color w:val="auto"/>
          <w:szCs w:val="24"/>
        </w:rPr>
        <w:t>Comprehend the events, leaders, and technical developments that surrounded the evolution of USAF air and space power</w:t>
      </w:r>
    </w:p>
    <w:p w:rsidR="00F16A7E" w:rsidRPr="00090D3D" w:rsidRDefault="00F16A7E" w:rsidP="00D334DF">
      <w:pPr>
        <w:pStyle w:val="BodyText"/>
        <w:numPr>
          <w:ilvl w:val="0"/>
          <w:numId w:val="34"/>
        </w:numPr>
        <w:jc w:val="both"/>
        <w:rPr>
          <w:rFonts w:ascii="Garamond" w:hAnsi="Garamond"/>
          <w:color w:val="auto"/>
          <w:szCs w:val="24"/>
        </w:rPr>
      </w:pPr>
      <w:r w:rsidRPr="00090D3D">
        <w:rPr>
          <w:rFonts w:ascii="Garamond" w:hAnsi="Garamond"/>
          <w:color w:val="auto"/>
          <w:szCs w:val="24"/>
        </w:rPr>
        <w:t>Demonstrate basic verbal and written communication skills</w:t>
      </w:r>
    </w:p>
    <w:p w:rsidR="00F16A7E" w:rsidRPr="00090D3D" w:rsidRDefault="00F16A7E" w:rsidP="00D334DF">
      <w:pPr>
        <w:pStyle w:val="BodyText"/>
        <w:numPr>
          <w:ilvl w:val="0"/>
          <w:numId w:val="34"/>
        </w:numPr>
        <w:jc w:val="both"/>
        <w:rPr>
          <w:rFonts w:ascii="Garamond" w:hAnsi="Garamond"/>
          <w:color w:val="auto"/>
          <w:szCs w:val="24"/>
        </w:rPr>
      </w:pPr>
      <w:r w:rsidRPr="00090D3D">
        <w:rPr>
          <w:rFonts w:ascii="Garamond" w:hAnsi="Garamond"/>
          <w:color w:val="auto"/>
          <w:szCs w:val="24"/>
        </w:rPr>
        <w:t>Comprehend the Air Force Core Values and examples of their use throughout the evolution of USAF air and space power</w:t>
      </w:r>
    </w:p>
    <w:p w:rsidR="00CB19D6" w:rsidRPr="003354B2" w:rsidRDefault="00CB19D6" w:rsidP="00D334DF">
      <w:pPr>
        <w:pStyle w:val="BodyText"/>
        <w:jc w:val="both"/>
        <w:rPr>
          <w:rFonts w:ascii="Garamond" w:hAnsi="Garamond"/>
          <w:szCs w:val="24"/>
        </w:rPr>
      </w:pPr>
    </w:p>
    <w:p w:rsidR="00BB7826" w:rsidRPr="003354B2" w:rsidRDefault="00BB7826" w:rsidP="00D334DF">
      <w:pPr>
        <w:pStyle w:val="BodyText"/>
        <w:jc w:val="both"/>
        <w:rPr>
          <w:rFonts w:ascii="Garamond" w:hAnsi="Garamond"/>
          <w:b/>
          <w:szCs w:val="24"/>
          <w:u w:val="single"/>
        </w:rPr>
      </w:pPr>
      <w:r w:rsidRPr="003354B2">
        <w:rPr>
          <w:rFonts w:ascii="Garamond" w:hAnsi="Garamond"/>
          <w:szCs w:val="24"/>
        </w:rPr>
        <w:t xml:space="preserve">5.  </w:t>
      </w:r>
      <w:r w:rsidRPr="003354B2">
        <w:rPr>
          <w:rFonts w:ascii="Garamond" w:hAnsi="Garamond"/>
          <w:b/>
          <w:szCs w:val="24"/>
          <w:u w:val="single"/>
        </w:rPr>
        <w:t>Course Text Book</w:t>
      </w:r>
      <w:r w:rsidR="00CB19D6" w:rsidRPr="003354B2">
        <w:rPr>
          <w:rFonts w:ascii="Garamond" w:hAnsi="Garamond"/>
          <w:b/>
          <w:szCs w:val="24"/>
          <w:u w:val="single"/>
        </w:rPr>
        <w:t>(s)</w:t>
      </w:r>
    </w:p>
    <w:p w:rsidR="00ED6C63" w:rsidRPr="003354B2" w:rsidRDefault="00ED6C63" w:rsidP="00D334DF">
      <w:pPr>
        <w:pStyle w:val="BodyText"/>
        <w:jc w:val="both"/>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5" w:type="dxa"/>
          <w:right w:w="45" w:type="dxa"/>
        </w:tblCellMar>
        <w:tblLook w:val="0000" w:firstRow="0" w:lastRow="0" w:firstColumn="0" w:lastColumn="0" w:noHBand="0" w:noVBand="0"/>
      </w:tblPr>
      <w:tblGrid>
        <w:gridCol w:w="2307"/>
        <w:gridCol w:w="4858"/>
        <w:gridCol w:w="1763"/>
      </w:tblGrid>
      <w:tr w:rsidR="004C4A83" w:rsidRPr="003354B2">
        <w:trPr>
          <w:trHeight w:val="285"/>
          <w:jc w:val="center"/>
        </w:trPr>
        <w:tc>
          <w:tcPr>
            <w:tcW w:w="2307" w:type="dxa"/>
            <w:shd w:val="clear" w:color="auto" w:fill="FFFFFF"/>
            <w:vAlign w:val="center"/>
          </w:tcPr>
          <w:p w:rsidR="004C4A83" w:rsidRPr="007A0A34" w:rsidRDefault="004C4A83" w:rsidP="007A0A34">
            <w:pPr>
              <w:jc w:val="both"/>
              <w:rPr>
                <w:rFonts w:ascii="Garamond" w:hAnsi="Garamond"/>
                <w:spacing w:val="-2"/>
              </w:rPr>
            </w:pPr>
          </w:p>
        </w:tc>
        <w:tc>
          <w:tcPr>
            <w:tcW w:w="4858" w:type="dxa"/>
            <w:shd w:val="clear" w:color="auto" w:fill="FFFFFF"/>
            <w:vAlign w:val="center"/>
          </w:tcPr>
          <w:p w:rsidR="004C4A83" w:rsidRDefault="004C4A83" w:rsidP="00F16A7E">
            <w:pPr>
              <w:jc w:val="both"/>
              <w:rPr>
                <w:rFonts w:ascii="Garamond" w:hAnsi="Garamond"/>
                <w:spacing w:val="-2"/>
              </w:rPr>
            </w:pPr>
            <w:r>
              <w:rPr>
                <w:rFonts w:ascii="Garamond" w:hAnsi="Garamond"/>
                <w:spacing w:val="-2"/>
              </w:rPr>
              <w:t>Air Force Doctrine Document - 1</w:t>
            </w:r>
          </w:p>
        </w:tc>
        <w:tc>
          <w:tcPr>
            <w:tcW w:w="1763" w:type="dxa"/>
            <w:shd w:val="clear" w:color="auto" w:fill="FFFFFF"/>
            <w:vAlign w:val="center"/>
          </w:tcPr>
          <w:p w:rsidR="004C4A83" w:rsidRDefault="004C4A83" w:rsidP="009E7DCF">
            <w:pPr>
              <w:jc w:val="both"/>
              <w:rPr>
                <w:rFonts w:ascii="Garamond" w:hAnsi="Garamond"/>
                <w:spacing w:val="-2"/>
              </w:rPr>
            </w:pPr>
            <w:r>
              <w:rPr>
                <w:rFonts w:ascii="Garamond" w:hAnsi="Garamond"/>
                <w:spacing w:val="-2"/>
              </w:rPr>
              <w:t>14 Oct 2011</w:t>
            </w:r>
          </w:p>
        </w:tc>
      </w:tr>
      <w:tr w:rsidR="00F16A7E" w:rsidRPr="003354B2">
        <w:trPr>
          <w:trHeight w:val="285"/>
          <w:jc w:val="center"/>
        </w:trPr>
        <w:tc>
          <w:tcPr>
            <w:tcW w:w="2307" w:type="dxa"/>
            <w:shd w:val="clear" w:color="auto" w:fill="FFFFFF"/>
            <w:vAlign w:val="center"/>
          </w:tcPr>
          <w:p w:rsidR="00F16A7E" w:rsidRPr="007A0A34" w:rsidRDefault="00F16A7E" w:rsidP="007A0A34">
            <w:pPr>
              <w:jc w:val="both"/>
              <w:rPr>
                <w:rFonts w:ascii="Garamond" w:hAnsi="Garamond"/>
                <w:spacing w:val="-2"/>
              </w:rPr>
            </w:pPr>
          </w:p>
        </w:tc>
        <w:tc>
          <w:tcPr>
            <w:tcW w:w="4858" w:type="dxa"/>
            <w:shd w:val="clear" w:color="auto" w:fill="FFFFFF"/>
            <w:vAlign w:val="center"/>
          </w:tcPr>
          <w:p w:rsidR="00F16A7E" w:rsidRPr="003354B2" w:rsidRDefault="00F16A7E" w:rsidP="00F16A7E">
            <w:pPr>
              <w:jc w:val="both"/>
              <w:rPr>
                <w:rFonts w:ascii="Garamond" w:hAnsi="Garamond"/>
                <w:spacing w:val="-2"/>
              </w:rPr>
            </w:pPr>
            <w:r>
              <w:rPr>
                <w:rFonts w:ascii="Garamond" w:hAnsi="Garamond"/>
                <w:spacing w:val="-2"/>
              </w:rPr>
              <w:t>Air and Space Studies 20</w:t>
            </w:r>
            <w:r w:rsidR="009167A6">
              <w:rPr>
                <w:rFonts w:ascii="Garamond" w:hAnsi="Garamond"/>
                <w:spacing w:val="-2"/>
              </w:rPr>
              <w:t>1</w:t>
            </w:r>
          </w:p>
        </w:tc>
        <w:tc>
          <w:tcPr>
            <w:tcW w:w="1763" w:type="dxa"/>
            <w:shd w:val="clear" w:color="auto" w:fill="FFFFFF"/>
            <w:vAlign w:val="center"/>
          </w:tcPr>
          <w:p w:rsidR="00F16A7E" w:rsidRPr="003354B2" w:rsidRDefault="001B411D" w:rsidP="004C4A83">
            <w:pPr>
              <w:jc w:val="both"/>
              <w:rPr>
                <w:rFonts w:ascii="Garamond" w:hAnsi="Garamond"/>
                <w:spacing w:val="-2"/>
              </w:rPr>
            </w:pPr>
            <w:r>
              <w:rPr>
                <w:rFonts w:ascii="Garamond" w:hAnsi="Garamond"/>
                <w:spacing w:val="-2"/>
              </w:rPr>
              <w:t>2015</w:t>
            </w:r>
            <w:r w:rsidR="004C4A83">
              <w:rPr>
                <w:rFonts w:ascii="Garamond" w:hAnsi="Garamond"/>
                <w:spacing w:val="-2"/>
              </w:rPr>
              <w:t xml:space="preserve"> -</w:t>
            </w:r>
            <w:r w:rsidR="00F16A7E">
              <w:rPr>
                <w:rFonts w:ascii="Garamond" w:hAnsi="Garamond"/>
                <w:spacing w:val="-2"/>
              </w:rPr>
              <w:t>201</w:t>
            </w:r>
            <w:r>
              <w:rPr>
                <w:rFonts w:ascii="Garamond" w:hAnsi="Garamond"/>
                <w:spacing w:val="-2"/>
              </w:rPr>
              <w:t>6</w:t>
            </w:r>
          </w:p>
        </w:tc>
      </w:tr>
      <w:tr w:rsidR="00E312F0" w:rsidRPr="003354B2">
        <w:trPr>
          <w:trHeight w:val="285"/>
          <w:jc w:val="center"/>
        </w:trPr>
        <w:tc>
          <w:tcPr>
            <w:tcW w:w="2307" w:type="dxa"/>
            <w:shd w:val="clear" w:color="auto" w:fill="FFFFFF"/>
            <w:vAlign w:val="center"/>
          </w:tcPr>
          <w:p w:rsidR="00E312F0" w:rsidRPr="003354B2" w:rsidRDefault="00E312F0" w:rsidP="00D334DF">
            <w:pPr>
              <w:jc w:val="both"/>
              <w:rPr>
                <w:rFonts w:ascii="Garamond" w:hAnsi="Garamond"/>
                <w:spacing w:val="-2"/>
              </w:rPr>
            </w:pPr>
            <w:r w:rsidRPr="003354B2">
              <w:rPr>
                <w:rFonts w:ascii="Garamond" w:hAnsi="Garamond"/>
                <w:spacing w:val="-2"/>
              </w:rPr>
              <w:t>AFH 33-337</w:t>
            </w:r>
          </w:p>
        </w:tc>
        <w:tc>
          <w:tcPr>
            <w:tcW w:w="4858" w:type="dxa"/>
            <w:shd w:val="clear" w:color="auto" w:fill="FFFFFF"/>
            <w:vAlign w:val="center"/>
          </w:tcPr>
          <w:p w:rsidR="00E312F0" w:rsidRPr="003354B2" w:rsidRDefault="00E312F0" w:rsidP="00D334DF">
            <w:pPr>
              <w:jc w:val="both"/>
              <w:rPr>
                <w:rFonts w:ascii="Garamond" w:hAnsi="Garamond"/>
                <w:spacing w:val="-2"/>
              </w:rPr>
            </w:pPr>
            <w:r w:rsidRPr="00E1361D">
              <w:rPr>
                <w:rFonts w:ascii="Garamond" w:hAnsi="Garamond"/>
                <w:i/>
                <w:spacing w:val="-2"/>
              </w:rPr>
              <w:t xml:space="preserve">The </w:t>
            </w:r>
            <w:r w:rsidR="00E1361D" w:rsidRPr="00E1361D">
              <w:rPr>
                <w:rFonts w:ascii="Garamond" w:hAnsi="Garamond"/>
                <w:i/>
                <w:spacing w:val="-2"/>
              </w:rPr>
              <w:t>Tongue &amp; Quill</w:t>
            </w:r>
            <w:r w:rsidR="003170A7">
              <w:rPr>
                <w:rFonts w:ascii="Garamond" w:hAnsi="Garamond"/>
                <w:spacing w:val="-2"/>
              </w:rPr>
              <w:t>*</w:t>
            </w:r>
          </w:p>
        </w:tc>
        <w:tc>
          <w:tcPr>
            <w:tcW w:w="1763" w:type="dxa"/>
            <w:shd w:val="clear" w:color="auto" w:fill="FFFFFF"/>
            <w:vAlign w:val="center"/>
          </w:tcPr>
          <w:p w:rsidR="00E312F0" w:rsidRPr="003354B2" w:rsidRDefault="00B51CBD" w:rsidP="00D334DF">
            <w:pPr>
              <w:jc w:val="both"/>
              <w:rPr>
                <w:rFonts w:ascii="Garamond" w:hAnsi="Garamond"/>
                <w:spacing w:val="-2"/>
              </w:rPr>
            </w:pPr>
            <w:r>
              <w:rPr>
                <w:rFonts w:ascii="Garamond" w:hAnsi="Garamond"/>
                <w:spacing w:val="-2"/>
              </w:rPr>
              <w:t>1 Aug 2004</w:t>
            </w:r>
          </w:p>
        </w:tc>
      </w:tr>
    </w:tbl>
    <w:p w:rsidR="001F366F" w:rsidRDefault="001F366F" w:rsidP="00D334DF">
      <w:pPr>
        <w:pStyle w:val="BodyText"/>
        <w:jc w:val="both"/>
        <w:rPr>
          <w:rFonts w:ascii="Garamond" w:hAnsi="Garamond"/>
          <w:color w:val="auto"/>
          <w:szCs w:val="24"/>
        </w:rPr>
      </w:pPr>
    </w:p>
    <w:p w:rsidR="00F16A7E" w:rsidRDefault="003170A7" w:rsidP="00D334DF">
      <w:pPr>
        <w:pStyle w:val="BodyText"/>
        <w:jc w:val="both"/>
        <w:rPr>
          <w:rFonts w:ascii="Garamond" w:hAnsi="Garamond"/>
          <w:color w:val="auto"/>
          <w:szCs w:val="24"/>
        </w:rPr>
      </w:pPr>
      <w:r>
        <w:rPr>
          <w:rFonts w:ascii="Garamond" w:hAnsi="Garamond"/>
          <w:color w:val="auto"/>
          <w:szCs w:val="24"/>
        </w:rPr>
        <w:t xml:space="preserve">You will </w:t>
      </w:r>
      <w:r w:rsidR="001510AE">
        <w:rPr>
          <w:rFonts w:ascii="Garamond" w:hAnsi="Garamond"/>
          <w:color w:val="auto"/>
          <w:szCs w:val="24"/>
        </w:rPr>
        <w:t xml:space="preserve">be required to obtain all </w:t>
      </w:r>
      <w:r w:rsidR="00F16A7E">
        <w:rPr>
          <w:rFonts w:ascii="Garamond" w:hAnsi="Garamond"/>
          <w:color w:val="auto"/>
          <w:szCs w:val="24"/>
          <w:u w:val="single"/>
        </w:rPr>
        <w:t>Air and Space Studies 20</w:t>
      </w:r>
      <w:r w:rsidR="009167A6">
        <w:rPr>
          <w:rFonts w:ascii="Garamond" w:hAnsi="Garamond"/>
          <w:color w:val="auto"/>
          <w:szCs w:val="24"/>
          <w:u w:val="single"/>
        </w:rPr>
        <w:t>1</w:t>
      </w:r>
      <w:r w:rsidR="00D334DF">
        <w:rPr>
          <w:rFonts w:ascii="Garamond" w:hAnsi="Garamond"/>
          <w:color w:val="auto"/>
          <w:szCs w:val="24"/>
        </w:rPr>
        <w:t xml:space="preserve"> </w:t>
      </w:r>
      <w:r w:rsidR="00B1212B">
        <w:rPr>
          <w:rFonts w:ascii="Garamond" w:hAnsi="Garamond"/>
          <w:color w:val="auto"/>
          <w:szCs w:val="24"/>
        </w:rPr>
        <w:t>(</w:t>
      </w:r>
      <w:r w:rsidR="001510AE">
        <w:rPr>
          <w:rFonts w:ascii="Garamond" w:hAnsi="Garamond"/>
          <w:color w:val="auto"/>
          <w:szCs w:val="24"/>
        </w:rPr>
        <w:t xml:space="preserve">All reading material, videos, articles, and </w:t>
      </w:r>
      <w:r w:rsidR="00B1212B">
        <w:rPr>
          <w:rFonts w:ascii="Garamond" w:hAnsi="Garamond"/>
          <w:color w:val="auto"/>
          <w:szCs w:val="24"/>
        </w:rPr>
        <w:t>Samples of Behavior – SOB – for each lesson)</w:t>
      </w:r>
      <w:r w:rsidR="001510AE">
        <w:rPr>
          <w:rFonts w:ascii="Garamond" w:hAnsi="Garamond"/>
          <w:color w:val="auto"/>
          <w:szCs w:val="24"/>
        </w:rPr>
        <w:t xml:space="preserve"> at the website </w:t>
      </w:r>
      <w:r w:rsidR="00CE3814">
        <w:rPr>
          <w:rFonts w:ascii="Garamond" w:hAnsi="Garamond"/>
          <w:color w:val="auto"/>
          <w:szCs w:val="24"/>
        </w:rPr>
        <w:t>http://holmcenter.com</w:t>
      </w:r>
      <w:r w:rsidR="001510AE">
        <w:rPr>
          <w:rFonts w:ascii="Garamond" w:hAnsi="Garamond"/>
          <w:color w:val="auto"/>
          <w:szCs w:val="24"/>
        </w:rPr>
        <w:t xml:space="preserve">.  </w:t>
      </w:r>
      <w:r w:rsidR="00CE3814">
        <w:rPr>
          <w:rFonts w:ascii="Garamond" w:hAnsi="Garamond"/>
          <w:color w:val="auto"/>
          <w:szCs w:val="24"/>
        </w:rPr>
        <w:t xml:space="preserve">NOTE: students will not be able to register until their information is established within the Air Force's WINGS database.  I will notify you once this has been accomplished.  </w:t>
      </w:r>
      <w:r w:rsidR="006D1269">
        <w:rPr>
          <w:rFonts w:ascii="Garamond" w:hAnsi="Garamond"/>
          <w:color w:val="auto"/>
          <w:szCs w:val="24"/>
        </w:rPr>
        <w:t xml:space="preserve">If you are non-ROTC student, please see me to obtain a copy of the course materials.  </w:t>
      </w:r>
    </w:p>
    <w:p w:rsidR="00F16A7E" w:rsidRDefault="00F16A7E" w:rsidP="00D334DF">
      <w:pPr>
        <w:pStyle w:val="BodyText"/>
        <w:jc w:val="both"/>
        <w:rPr>
          <w:rFonts w:ascii="Garamond" w:hAnsi="Garamond"/>
          <w:color w:val="auto"/>
          <w:szCs w:val="24"/>
        </w:rPr>
      </w:pPr>
    </w:p>
    <w:p w:rsidR="003170A7" w:rsidRPr="003170A7" w:rsidRDefault="00F16A7E" w:rsidP="00D334DF">
      <w:pPr>
        <w:pStyle w:val="BodyText"/>
        <w:jc w:val="both"/>
        <w:rPr>
          <w:rFonts w:ascii="Garamond" w:hAnsi="Garamond"/>
          <w:color w:val="auto"/>
          <w:szCs w:val="24"/>
        </w:rPr>
      </w:pPr>
      <w:r>
        <w:rPr>
          <w:rFonts w:ascii="Garamond" w:hAnsi="Garamond"/>
          <w:color w:val="auto"/>
          <w:szCs w:val="24"/>
        </w:rPr>
        <w:t>*</w:t>
      </w:r>
      <w:r w:rsidR="006905C6">
        <w:rPr>
          <w:rFonts w:ascii="Garamond" w:hAnsi="Garamond"/>
          <w:color w:val="auto"/>
          <w:szCs w:val="24"/>
        </w:rPr>
        <w:t xml:space="preserve"> </w:t>
      </w:r>
      <w:r w:rsidR="007A0A34">
        <w:rPr>
          <w:rFonts w:ascii="Garamond" w:hAnsi="Garamond"/>
          <w:color w:val="auto"/>
          <w:szCs w:val="24"/>
        </w:rPr>
        <w:t>An electronic copy</w:t>
      </w:r>
      <w:r w:rsidR="00755314">
        <w:rPr>
          <w:rFonts w:ascii="Garamond" w:hAnsi="Garamond"/>
          <w:color w:val="auto"/>
          <w:szCs w:val="24"/>
        </w:rPr>
        <w:t xml:space="preserve"> of </w:t>
      </w:r>
      <w:r w:rsidR="006905C6" w:rsidRPr="00E1361D">
        <w:rPr>
          <w:rFonts w:ascii="Garamond" w:hAnsi="Garamond"/>
          <w:i/>
          <w:color w:val="auto"/>
          <w:szCs w:val="24"/>
          <w:u w:val="single"/>
        </w:rPr>
        <w:t>The</w:t>
      </w:r>
      <w:r w:rsidR="006905C6">
        <w:rPr>
          <w:rFonts w:ascii="Garamond" w:hAnsi="Garamond"/>
          <w:color w:val="auto"/>
          <w:szCs w:val="24"/>
          <w:u w:val="single"/>
        </w:rPr>
        <w:t xml:space="preserve"> </w:t>
      </w:r>
      <w:r w:rsidR="006905C6" w:rsidRPr="00E1361D">
        <w:rPr>
          <w:rFonts w:ascii="Garamond" w:hAnsi="Garamond"/>
          <w:i/>
          <w:color w:val="auto"/>
          <w:szCs w:val="24"/>
          <w:u w:val="single"/>
        </w:rPr>
        <w:t>Tongue &amp; Quill</w:t>
      </w:r>
      <w:r w:rsidR="006905C6" w:rsidRPr="00755314">
        <w:rPr>
          <w:rFonts w:ascii="Garamond" w:hAnsi="Garamond"/>
          <w:i/>
          <w:color w:val="auto"/>
          <w:szCs w:val="24"/>
        </w:rPr>
        <w:t xml:space="preserve"> </w:t>
      </w:r>
      <w:r w:rsidR="00755314">
        <w:rPr>
          <w:rFonts w:ascii="Garamond" w:hAnsi="Garamond"/>
          <w:color w:val="auto"/>
          <w:szCs w:val="24"/>
        </w:rPr>
        <w:t xml:space="preserve">is available online at the following website: </w:t>
      </w:r>
      <w:hyperlink r:id="rId9" w:history="1">
        <w:r w:rsidR="00B51CBD" w:rsidRPr="00857517">
          <w:rPr>
            <w:rStyle w:val="Hyperlink"/>
          </w:rPr>
          <w:t>http://static.e-publishing.af.mil/production/1/saf_cio_a6/publication/afh33-337/afh33-337.pdf</w:t>
        </w:r>
      </w:hyperlink>
      <w:r w:rsidR="00B51CBD">
        <w:t xml:space="preserve"> </w:t>
      </w:r>
    </w:p>
    <w:p w:rsidR="001F366F" w:rsidRDefault="001F366F" w:rsidP="00D334DF">
      <w:pPr>
        <w:pStyle w:val="BodyText"/>
        <w:jc w:val="both"/>
        <w:rPr>
          <w:rFonts w:ascii="Garamond" w:hAnsi="Garamond"/>
          <w:szCs w:val="24"/>
        </w:rPr>
      </w:pPr>
    </w:p>
    <w:p w:rsidR="00EB032C" w:rsidRPr="00E2188B" w:rsidRDefault="00EE4FC2" w:rsidP="00EB032C">
      <w:pPr>
        <w:pStyle w:val="BodyText"/>
        <w:tabs>
          <w:tab w:val="left" w:pos="540"/>
        </w:tabs>
        <w:jc w:val="both"/>
        <w:rPr>
          <w:rFonts w:ascii="Garamond" w:hAnsi="Garamond" w:cstheme="minorHAnsi"/>
          <w:b/>
          <w:szCs w:val="24"/>
        </w:rPr>
      </w:pPr>
      <w:r>
        <w:rPr>
          <w:rFonts w:ascii="Garamond" w:hAnsi="Garamond"/>
          <w:szCs w:val="24"/>
        </w:rPr>
        <w:t>6</w:t>
      </w:r>
      <w:r w:rsidR="00EB032C">
        <w:rPr>
          <w:rFonts w:ascii="Garamond" w:hAnsi="Garamond"/>
          <w:szCs w:val="24"/>
        </w:rPr>
        <w:t xml:space="preserve">.  </w:t>
      </w:r>
      <w:r w:rsidR="00EB032C" w:rsidRPr="00E2188B">
        <w:rPr>
          <w:rFonts w:ascii="Garamond" w:hAnsi="Garamond" w:cstheme="minorHAnsi"/>
          <w:b/>
          <w:szCs w:val="24"/>
          <w:u w:val="single"/>
        </w:rPr>
        <w:t>Preparation</w:t>
      </w:r>
    </w:p>
    <w:p w:rsidR="00EB032C" w:rsidRDefault="00EB032C" w:rsidP="009167A6">
      <w:pPr>
        <w:pStyle w:val="BodyText"/>
        <w:ind w:firstLine="360"/>
        <w:jc w:val="both"/>
        <w:rPr>
          <w:rFonts w:ascii="Garamond" w:hAnsi="Garamond"/>
          <w:szCs w:val="24"/>
        </w:rPr>
      </w:pPr>
      <w:r>
        <w:rPr>
          <w:rFonts w:ascii="Garamond" w:hAnsi="Garamond"/>
          <w:szCs w:val="24"/>
        </w:rPr>
        <w:t xml:space="preserve">a. </w:t>
      </w:r>
      <w:r w:rsidRPr="003354B2">
        <w:rPr>
          <w:rFonts w:ascii="Garamond" w:hAnsi="Garamond"/>
          <w:szCs w:val="24"/>
        </w:rPr>
        <w:t>I expect each cadet to read the</w:t>
      </w:r>
      <w:r w:rsidR="001837C4">
        <w:rPr>
          <w:rFonts w:ascii="Garamond" w:hAnsi="Garamond"/>
          <w:szCs w:val="24"/>
        </w:rPr>
        <w:t xml:space="preserve"> assigned material before class and</w:t>
      </w:r>
      <w:r w:rsidRPr="003354B2">
        <w:rPr>
          <w:rFonts w:ascii="Garamond" w:hAnsi="Garamond"/>
          <w:szCs w:val="24"/>
        </w:rPr>
        <w:t xml:space="preserve"> </w:t>
      </w:r>
      <w:r w:rsidR="001837C4">
        <w:rPr>
          <w:rFonts w:ascii="Garamond" w:hAnsi="Garamond"/>
          <w:szCs w:val="24"/>
        </w:rPr>
        <w:t>to be an active participant in each class discussion.  If it is obvious to me that you did not prepare for class by doing the assigned reading, your end-of-semester participation point total will be adjusted accordingly</w:t>
      </w:r>
      <w:r w:rsidR="0020683D">
        <w:rPr>
          <w:rFonts w:ascii="Garamond" w:hAnsi="Garamond"/>
          <w:szCs w:val="24"/>
        </w:rPr>
        <w:t>.</w:t>
      </w:r>
    </w:p>
    <w:p w:rsidR="00EB032C" w:rsidRDefault="00EB032C" w:rsidP="009167A6">
      <w:pPr>
        <w:pStyle w:val="BodyText"/>
        <w:ind w:firstLine="360"/>
        <w:jc w:val="both"/>
        <w:rPr>
          <w:rFonts w:ascii="Garamond" w:hAnsi="Garamond"/>
          <w:szCs w:val="24"/>
        </w:rPr>
      </w:pPr>
    </w:p>
    <w:p w:rsidR="00EB032C" w:rsidRDefault="00EB032C" w:rsidP="009167A6">
      <w:pPr>
        <w:pStyle w:val="BodyText"/>
        <w:ind w:firstLine="360"/>
        <w:jc w:val="both"/>
        <w:rPr>
          <w:rFonts w:ascii="Garamond" w:hAnsi="Garamond"/>
          <w:szCs w:val="24"/>
        </w:rPr>
      </w:pPr>
      <w:r>
        <w:rPr>
          <w:rFonts w:ascii="Garamond" w:hAnsi="Garamond"/>
          <w:szCs w:val="24"/>
        </w:rPr>
        <w:t>b. I expect each cadet to maintain an active knowledge of Air Force and Department of Defense current events.</w:t>
      </w:r>
      <w:r w:rsidR="00FC4A3A">
        <w:rPr>
          <w:rFonts w:ascii="Garamond" w:hAnsi="Garamond"/>
          <w:szCs w:val="24"/>
        </w:rPr>
        <w:t xml:space="preserve">  Students should come to class each week prepared to present summary of a current event from the week.  You may use any legitimate </w:t>
      </w:r>
      <w:r w:rsidR="006905C6">
        <w:rPr>
          <w:rFonts w:ascii="Garamond" w:hAnsi="Garamond"/>
          <w:szCs w:val="24"/>
        </w:rPr>
        <w:t xml:space="preserve">DOD </w:t>
      </w:r>
      <w:r w:rsidR="00FC4A3A">
        <w:rPr>
          <w:rFonts w:ascii="Garamond" w:hAnsi="Garamond"/>
          <w:szCs w:val="24"/>
        </w:rPr>
        <w:t xml:space="preserve">resource of your choosing as the source for your </w:t>
      </w:r>
      <w:r w:rsidR="00570D7A">
        <w:rPr>
          <w:rFonts w:ascii="Garamond" w:hAnsi="Garamond"/>
          <w:szCs w:val="24"/>
        </w:rPr>
        <w:t>current event article</w:t>
      </w:r>
      <w:r w:rsidR="00FC4A3A">
        <w:rPr>
          <w:rFonts w:ascii="Garamond" w:hAnsi="Garamond"/>
          <w:szCs w:val="24"/>
        </w:rPr>
        <w:t xml:space="preserve">.  </w:t>
      </w:r>
      <w:r w:rsidR="006905C6">
        <w:rPr>
          <w:rFonts w:ascii="Garamond" w:hAnsi="Garamond"/>
          <w:szCs w:val="24"/>
        </w:rPr>
        <w:t>Once cadet will be chosen each class to give a 1 minute summary brief on their event.</w:t>
      </w:r>
    </w:p>
    <w:p w:rsidR="00EB032C" w:rsidRDefault="00EB032C" w:rsidP="009167A6">
      <w:pPr>
        <w:pStyle w:val="BodyText"/>
        <w:ind w:firstLine="360"/>
        <w:jc w:val="both"/>
        <w:rPr>
          <w:rFonts w:ascii="Garamond" w:hAnsi="Garamond"/>
          <w:szCs w:val="24"/>
        </w:rPr>
      </w:pPr>
    </w:p>
    <w:p w:rsidR="00EB032C" w:rsidRPr="00E2188B" w:rsidRDefault="00EB032C" w:rsidP="009167A6">
      <w:pPr>
        <w:pStyle w:val="BodyText"/>
        <w:ind w:firstLine="360"/>
        <w:jc w:val="both"/>
        <w:rPr>
          <w:rFonts w:ascii="Garamond" w:hAnsi="Garamond" w:cstheme="minorHAnsi"/>
          <w:szCs w:val="24"/>
        </w:rPr>
      </w:pPr>
      <w:r>
        <w:rPr>
          <w:rFonts w:ascii="Garamond" w:hAnsi="Garamond"/>
          <w:szCs w:val="24"/>
        </w:rPr>
        <w:t xml:space="preserve">c. Several administrative deadlines are listed below.  You are responsible for meeting these deadlines.  Failing to meet any one of the stated deadlines </w:t>
      </w:r>
      <w:r w:rsidR="00E1361D" w:rsidRPr="00E1361D">
        <w:rPr>
          <w:rFonts w:ascii="Garamond" w:hAnsi="Garamond"/>
          <w:b/>
          <w:szCs w:val="24"/>
        </w:rPr>
        <w:t>listed below or in Attachment 1</w:t>
      </w:r>
      <w:r w:rsidR="00E1361D">
        <w:rPr>
          <w:rFonts w:ascii="Garamond" w:hAnsi="Garamond"/>
          <w:szCs w:val="24"/>
        </w:rPr>
        <w:t xml:space="preserve"> </w:t>
      </w:r>
      <w:r>
        <w:rPr>
          <w:rFonts w:ascii="Garamond" w:hAnsi="Garamond"/>
          <w:szCs w:val="24"/>
        </w:rPr>
        <w:t>will result in a 10 point reduction in your end-of-semester participation point total.</w:t>
      </w:r>
      <w:r w:rsidR="00E21755">
        <w:rPr>
          <w:rFonts w:ascii="Garamond" w:hAnsi="Garamond"/>
          <w:szCs w:val="24"/>
        </w:rPr>
        <w:t xml:space="preserve">  </w:t>
      </w:r>
      <w:r w:rsidR="00E21755" w:rsidRPr="005E0C03">
        <w:rPr>
          <w:rFonts w:ascii="Garamond" w:hAnsi="Garamond"/>
          <w:szCs w:val="24"/>
        </w:rPr>
        <w:t>Unless otherwise stated, all deadlines are the beginning of each class (1000 hrs).  Excused absences will not be considered extensions of the administrative deadlines.</w:t>
      </w:r>
      <w:r w:rsidR="00E21755">
        <w:rPr>
          <w:rFonts w:ascii="Garamond" w:hAnsi="Garamond"/>
          <w:szCs w:val="24"/>
        </w:rPr>
        <w:t xml:space="preserve"> </w:t>
      </w:r>
    </w:p>
    <w:p w:rsidR="00EB032C" w:rsidRPr="00E2188B" w:rsidRDefault="00EB032C" w:rsidP="00E1361D">
      <w:pPr>
        <w:pStyle w:val="BodyText"/>
        <w:tabs>
          <w:tab w:val="left" w:pos="7920"/>
        </w:tabs>
        <w:jc w:val="both"/>
        <w:rPr>
          <w:rFonts w:ascii="Garamond" w:hAnsi="Garamond" w:cstheme="minorHAnsi"/>
          <w:szCs w:val="24"/>
        </w:rPr>
      </w:pPr>
    </w:p>
    <w:p w:rsidR="006905C6" w:rsidRPr="000001BB" w:rsidRDefault="006905C6" w:rsidP="006905C6">
      <w:pPr>
        <w:pStyle w:val="BodyText"/>
        <w:tabs>
          <w:tab w:val="left" w:pos="7200"/>
        </w:tabs>
        <w:ind w:left="1440"/>
        <w:jc w:val="both"/>
        <w:rPr>
          <w:rFonts w:asciiTheme="majorHAnsi" w:hAnsiTheme="majorHAnsi" w:cstheme="minorHAnsi"/>
          <w:color w:val="auto"/>
          <w:sz w:val="22"/>
          <w:szCs w:val="22"/>
        </w:rPr>
      </w:pPr>
      <w:r w:rsidRPr="000001BB">
        <w:rPr>
          <w:rFonts w:asciiTheme="majorHAnsi" w:hAnsiTheme="majorHAnsi" w:cstheme="minorHAnsi"/>
          <w:color w:val="auto"/>
          <w:sz w:val="22"/>
          <w:szCs w:val="22"/>
        </w:rPr>
        <w:t xml:space="preserve">Fall 2017 Transcripts due </w:t>
      </w:r>
      <w:r w:rsidRPr="000001BB">
        <w:rPr>
          <w:rFonts w:asciiTheme="majorHAnsi" w:hAnsiTheme="majorHAnsi" w:cstheme="minorHAnsi"/>
          <w:color w:val="auto"/>
          <w:sz w:val="22"/>
          <w:szCs w:val="22"/>
        </w:rPr>
        <w:tab/>
        <w:t>(</w:t>
      </w:r>
      <w:r>
        <w:rPr>
          <w:rFonts w:asciiTheme="majorHAnsi" w:hAnsiTheme="majorHAnsi" w:cstheme="minorHAnsi"/>
          <w:color w:val="auto"/>
          <w:sz w:val="22"/>
          <w:szCs w:val="22"/>
        </w:rPr>
        <w:t>Week</w:t>
      </w:r>
      <w:r w:rsidR="0015099D">
        <w:rPr>
          <w:rFonts w:asciiTheme="majorHAnsi" w:hAnsiTheme="majorHAnsi" w:cstheme="minorHAnsi"/>
          <w:color w:val="auto"/>
          <w:sz w:val="22"/>
          <w:szCs w:val="22"/>
        </w:rPr>
        <w:t xml:space="preserve"> 3: 2</w:t>
      </w:r>
      <w:r w:rsidR="0081222E">
        <w:rPr>
          <w:rFonts w:asciiTheme="majorHAnsi" w:hAnsiTheme="majorHAnsi" w:cstheme="minorHAnsi"/>
          <w:color w:val="auto"/>
          <w:sz w:val="22"/>
          <w:szCs w:val="22"/>
        </w:rPr>
        <w:t>6</w:t>
      </w:r>
      <w:r w:rsidRPr="000001BB">
        <w:rPr>
          <w:rFonts w:asciiTheme="majorHAnsi" w:hAnsiTheme="majorHAnsi" w:cstheme="minorHAnsi"/>
          <w:color w:val="auto"/>
          <w:sz w:val="22"/>
          <w:szCs w:val="22"/>
        </w:rPr>
        <w:t xml:space="preserve"> Jan 2018)</w:t>
      </w:r>
    </w:p>
    <w:p w:rsidR="006905C6" w:rsidRPr="000001BB" w:rsidRDefault="006905C6" w:rsidP="006905C6">
      <w:pPr>
        <w:pStyle w:val="BodyText"/>
        <w:tabs>
          <w:tab w:val="left" w:pos="7200"/>
        </w:tabs>
        <w:ind w:left="1440"/>
        <w:jc w:val="both"/>
        <w:rPr>
          <w:rFonts w:asciiTheme="majorHAnsi" w:hAnsiTheme="majorHAnsi" w:cstheme="minorHAnsi"/>
          <w:color w:val="auto"/>
          <w:sz w:val="22"/>
          <w:szCs w:val="22"/>
        </w:rPr>
      </w:pPr>
      <w:r w:rsidRPr="000001BB">
        <w:rPr>
          <w:rFonts w:asciiTheme="majorHAnsi" w:hAnsiTheme="majorHAnsi" w:cstheme="minorHAnsi"/>
          <w:color w:val="auto"/>
          <w:sz w:val="22"/>
          <w:szCs w:val="22"/>
        </w:rPr>
        <w:t xml:space="preserve">Deadline to Schedule Term Counseling </w:t>
      </w:r>
      <w:r w:rsidRPr="000001BB">
        <w:rPr>
          <w:rFonts w:asciiTheme="majorHAnsi" w:hAnsiTheme="majorHAnsi" w:cstheme="minorHAnsi"/>
          <w:color w:val="auto"/>
          <w:sz w:val="22"/>
          <w:szCs w:val="22"/>
        </w:rPr>
        <w:tab/>
        <w:t>(</w:t>
      </w:r>
      <w:r>
        <w:rPr>
          <w:rFonts w:asciiTheme="majorHAnsi" w:hAnsiTheme="majorHAnsi" w:cstheme="minorHAnsi"/>
          <w:color w:val="auto"/>
          <w:sz w:val="22"/>
          <w:szCs w:val="22"/>
        </w:rPr>
        <w:t>Week</w:t>
      </w:r>
      <w:r w:rsidR="0081222E">
        <w:rPr>
          <w:rFonts w:asciiTheme="majorHAnsi" w:hAnsiTheme="majorHAnsi" w:cstheme="minorHAnsi"/>
          <w:color w:val="auto"/>
          <w:sz w:val="22"/>
          <w:szCs w:val="22"/>
        </w:rPr>
        <w:t xml:space="preserve"> 4: 2</w:t>
      </w:r>
      <w:r w:rsidRPr="000001BB">
        <w:rPr>
          <w:rFonts w:asciiTheme="majorHAnsi" w:hAnsiTheme="majorHAnsi" w:cstheme="minorHAnsi"/>
          <w:color w:val="auto"/>
          <w:sz w:val="22"/>
          <w:szCs w:val="22"/>
        </w:rPr>
        <w:t xml:space="preserve"> Feb 2018)</w:t>
      </w:r>
    </w:p>
    <w:p w:rsidR="006905C6" w:rsidRPr="000001BB" w:rsidRDefault="006905C6" w:rsidP="006905C6">
      <w:pPr>
        <w:pStyle w:val="BodyText"/>
        <w:tabs>
          <w:tab w:val="left" w:pos="7200"/>
        </w:tabs>
        <w:ind w:left="1440"/>
        <w:jc w:val="both"/>
        <w:rPr>
          <w:rFonts w:asciiTheme="majorHAnsi" w:hAnsiTheme="majorHAnsi" w:cstheme="minorHAnsi"/>
          <w:color w:val="auto"/>
          <w:sz w:val="22"/>
          <w:szCs w:val="22"/>
        </w:rPr>
      </w:pPr>
      <w:r w:rsidRPr="000001BB">
        <w:rPr>
          <w:rFonts w:asciiTheme="majorHAnsi" w:hAnsiTheme="majorHAnsi" w:cstheme="minorHAnsi"/>
          <w:color w:val="auto"/>
          <w:sz w:val="22"/>
          <w:szCs w:val="22"/>
        </w:rPr>
        <w:t xml:space="preserve">Deadline to return signed Form 48 </w:t>
      </w:r>
      <w:r w:rsidRPr="000001BB">
        <w:rPr>
          <w:rFonts w:asciiTheme="majorHAnsi" w:hAnsiTheme="majorHAnsi" w:cstheme="minorHAnsi"/>
          <w:color w:val="auto"/>
          <w:sz w:val="22"/>
          <w:szCs w:val="22"/>
        </w:rPr>
        <w:tab/>
        <w:t>(</w:t>
      </w:r>
      <w:r>
        <w:rPr>
          <w:rFonts w:asciiTheme="majorHAnsi" w:hAnsiTheme="majorHAnsi" w:cstheme="minorHAnsi"/>
          <w:color w:val="auto"/>
          <w:sz w:val="22"/>
          <w:szCs w:val="22"/>
        </w:rPr>
        <w:t xml:space="preserve">Week </w:t>
      </w:r>
      <w:r w:rsidR="0015099D">
        <w:rPr>
          <w:rFonts w:asciiTheme="majorHAnsi" w:hAnsiTheme="majorHAnsi" w:cstheme="minorHAnsi"/>
          <w:color w:val="auto"/>
          <w:sz w:val="22"/>
          <w:szCs w:val="22"/>
        </w:rPr>
        <w:t>3</w:t>
      </w:r>
      <w:r w:rsidRPr="000001BB">
        <w:rPr>
          <w:rFonts w:asciiTheme="majorHAnsi" w:hAnsiTheme="majorHAnsi" w:cstheme="minorHAnsi"/>
          <w:color w:val="auto"/>
          <w:sz w:val="22"/>
          <w:szCs w:val="22"/>
        </w:rPr>
        <w:t xml:space="preserve">: </w:t>
      </w:r>
      <w:r w:rsidR="0081222E">
        <w:rPr>
          <w:rFonts w:asciiTheme="majorHAnsi" w:hAnsiTheme="majorHAnsi" w:cstheme="minorHAnsi"/>
          <w:color w:val="auto"/>
          <w:sz w:val="22"/>
          <w:szCs w:val="22"/>
        </w:rPr>
        <w:t>26</w:t>
      </w:r>
      <w:r w:rsidR="0015099D">
        <w:rPr>
          <w:rFonts w:asciiTheme="majorHAnsi" w:hAnsiTheme="majorHAnsi" w:cstheme="minorHAnsi"/>
          <w:color w:val="auto"/>
          <w:sz w:val="22"/>
          <w:szCs w:val="22"/>
        </w:rPr>
        <w:t xml:space="preserve"> Jan</w:t>
      </w:r>
      <w:r w:rsidRPr="000001BB">
        <w:rPr>
          <w:rFonts w:asciiTheme="majorHAnsi" w:hAnsiTheme="majorHAnsi" w:cstheme="minorHAnsi"/>
          <w:color w:val="auto"/>
          <w:sz w:val="22"/>
          <w:szCs w:val="22"/>
        </w:rPr>
        <w:t xml:space="preserve"> 2018)</w:t>
      </w:r>
    </w:p>
    <w:p w:rsidR="006905C6" w:rsidRPr="000001BB" w:rsidRDefault="006905C6" w:rsidP="006905C6">
      <w:pPr>
        <w:pStyle w:val="BodyText"/>
        <w:tabs>
          <w:tab w:val="left" w:pos="7200"/>
        </w:tabs>
        <w:ind w:left="1440"/>
        <w:jc w:val="both"/>
        <w:rPr>
          <w:rFonts w:asciiTheme="majorHAnsi" w:hAnsiTheme="majorHAnsi" w:cstheme="minorHAnsi"/>
          <w:color w:val="auto"/>
          <w:sz w:val="22"/>
          <w:szCs w:val="22"/>
        </w:rPr>
      </w:pPr>
      <w:r w:rsidRPr="000001BB">
        <w:rPr>
          <w:rFonts w:asciiTheme="majorHAnsi" w:hAnsiTheme="majorHAnsi" w:cstheme="minorHAnsi"/>
          <w:color w:val="auto"/>
          <w:sz w:val="22"/>
          <w:szCs w:val="22"/>
        </w:rPr>
        <w:t xml:space="preserve">Deadline to Complete Term Counseling </w:t>
      </w:r>
      <w:r w:rsidRPr="000001BB">
        <w:rPr>
          <w:rFonts w:asciiTheme="majorHAnsi" w:hAnsiTheme="majorHAnsi" w:cstheme="minorHAnsi"/>
          <w:color w:val="auto"/>
          <w:sz w:val="22"/>
          <w:szCs w:val="22"/>
        </w:rPr>
        <w:tab/>
      </w:r>
      <w:r>
        <w:rPr>
          <w:rFonts w:asciiTheme="majorHAnsi" w:hAnsiTheme="majorHAnsi" w:cstheme="minorHAnsi"/>
          <w:color w:val="auto"/>
          <w:sz w:val="22"/>
          <w:szCs w:val="22"/>
        </w:rPr>
        <w:t>(Week</w:t>
      </w:r>
      <w:r w:rsidRPr="000001BB">
        <w:rPr>
          <w:rFonts w:asciiTheme="majorHAnsi" w:hAnsiTheme="majorHAnsi" w:cstheme="minorHAnsi"/>
          <w:color w:val="auto"/>
          <w:sz w:val="22"/>
          <w:szCs w:val="22"/>
        </w:rPr>
        <w:t xml:space="preserve"> </w:t>
      </w:r>
      <w:r w:rsidR="0015099D">
        <w:rPr>
          <w:rFonts w:asciiTheme="majorHAnsi" w:hAnsiTheme="majorHAnsi" w:cstheme="minorHAnsi"/>
          <w:color w:val="auto"/>
          <w:sz w:val="22"/>
          <w:szCs w:val="22"/>
        </w:rPr>
        <w:t>6</w:t>
      </w:r>
      <w:r w:rsidRPr="000001BB">
        <w:rPr>
          <w:rFonts w:asciiTheme="majorHAnsi" w:hAnsiTheme="majorHAnsi" w:cstheme="minorHAnsi"/>
          <w:color w:val="auto"/>
          <w:sz w:val="22"/>
          <w:szCs w:val="22"/>
        </w:rPr>
        <w:t>: 1</w:t>
      </w:r>
      <w:r w:rsidR="0081222E">
        <w:rPr>
          <w:rFonts w:asciiTheme="majorHAnsi" w:hAnsiTheme="majorHAnsi" w:cstheme="minorHAnsi"/>
          <w:color w:val="auto"/>
          <w:sz w:val="22"/>
          <w:szCs w:val="22"/>
        </w:rPr>
        <w:t>6</w:t>
      </w:r>
      <w:r w:rsidR="0015099D">
        <w:rPr>
          <w:rFonts w:asciiTheme="majorHAnsi" w:hAnsiTheme="majorHAnsi" w:cstheme="minorHAnsi"/>
          <w:color w:val="auto"/>
          <w:sz w:val="22"/>
          <w:szCs w:val="22"/>
        </w:rPr>
        <w:t xml:space="preserve"> Feb 2018</w:t>
      </w:r>
      <w:r w:rsidRPr="000001BB">
        <w:rPr>
          <w:rFonts w:asciiTheme="majorHAnsi" w:hAnsiTheme="majorHAnsi" w:cstheme="minorHAnsi"/>
          <w:color w:val="auto"/>
          <w:sz w:val="22"/>
          <w:szCs w:val="22"/>
        </w:rPr>
        <w:t>)</w:t>
      </w:r>
    </w:p>
    <w:p w:rsidR="00547DDC" w:rsidRDefault="00547DDC" w:rsidP="0075531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p>
    <w:p w:rsidR="00EB032C" w:rsidRDefault="00547DDC" w:rsidP="0075531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Pr>
          <w:rFonts w:ascii="Garamond" w:hAnsi="Garamond"/>
          <w:szCs w:val="24"/>
        </w:rPr>
        <w:t>*only s</w:t>
      </w:r>
      <w:r w:rsidR="00E1361D">
        <w:rPr>
          <w:rFonts w:ascii="Garamond" w:hAnsi="Garamond"/>
          <w:szCs w:val="24"/>
        </w:rPr>
        <w:t>cholarship cadets and new AS250s are required to receive term counseling</w:t>
      </w:r>
    </w:p>
    <w:p w:rsidR="00547DDC" w:rsidRDefault="00547DDC" w:rsidP="0075531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Pr>
          <w:rFonts w:ascii="Garamond" w:hAnsi="Garamond"/>
          <w:szCs w:val="24"/>
        </w:rPr>
        <w:t>**only new AS250s need to complete a Sports Physical</w:t>
      </w:r>
    </w:p>
    <w:p w:rsidR="00547DDC" w:rsidRDefault="00547DDC" w:rsidP="0075531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p>
    <w:p w:rsidR="00EB032C" w:rsidRPr="00E2188B" w:rsidRDefault="00EE4FC2" w:rsidP="00EB032C">
      <w:pPr>
        <w:pStyle w:val="BodyText"/>
        <w:tabs>
          <w:tab w:val="left" w:pos="540"/>
        </w:tabs>
        <w:jc w:val="both"/>
        <w:rPr>
          <w:rFonts w:ascii="Garamond" w:hAnsi="Garamond" w:cstheme="minorHAnsi"/>
          <w:b/>
          <w:szCs w:val="24"/>
          <w:u w:val="single"/>
        </w:rPr>
      </w:pPr>
      <w:r>
        <w:rPr>
          <w:rFonts w:ascii="Garamond" w:hAnsi="Garamond" w:cstheme="minorHAnsi"/>
          <w:b/>
          <w:szCs w:val="24"/>
        </w:rPr>
        <w:t>7</w:t>
      </w:r>
      <w:r w:rsidR="00EB032C" w:rsidRPr="00E2188B">
        <w:rPr>
          <w:rFonts w:ascii="Garamond" w:hAnsi="Garamond" w:cstheme="minorHAnsi"/>
          <w:b/>
          <w:szCs w:val="24"/>
        </w:rPr>
        <w:t>.</w:t>
      </w:r>
      <w:r w:rsidR="00EB032C" w:rsidRPr="00E2188B">
        <w:rPr>
          <w:rFonts w:ascii="Garamond" w:hAnsi="Garamond" w:cstheme="minorHAnsi"/>
          <w:b/>
          <w:szCs w:val="24"/>
        </w:rPr>
        <w:tab/>
      </w:r>
      <w:r w:rsidR="00EB032C" w:rsidRPr="00E2188B">
        <w:rPr>
          <w:rFonts w:ascii="Garamond" w:hAnsi="Garamond" w:cstheme="minorHAnsi"/>
          <w:b/>
          <w:szCs w:val="24"/>
          <w:u w:val="single"/>
        </w:rPr>
        <w:t>Timeliness</w:t>
      </w:r>
    </w:p>
    <w:p w:rsidR="00EE4FC2" w:rsidRDefault="00EE4FC2" w:rsidP="00EE4FC2">
      <w:pPr>
        <w:pStyle w:val="BodyText"/>
        <w:jc w:val="both"/>
        <w:rPr>
          <w:rFonts w:ascii="Garamond" w:hAnsi="Garamond"/>
          <w:szCs w:val="24"/>
        </w:rPr>
      </w:pPr>
      <w:r w:rsidRPr="003354B2">
        <w:rPr>
          <w:rFonts w:ascii="Garamond" w:hAnsi="Garamond"/>
          <w:szCs w:val="24"/>
        </w:rPr>
        <w:t>Each cadet will be seated before the scheduled class start time.</w:t>
      </w:r>
      <w:r>
        <w:rPr>
          <w:rFonts w:ascii="Garamond" w:hAnsi="Garamond"/>
          <w:szCs w:val="24"/>
        </w:rPr>
        <w:t xml:space="preserve">  </w:t>
      </w:r>
      <w:r w:rsidRPr="00E2188B">
        <w:rPr>
          <w:rFonts w:ascii="Garamond" w:hAnsi="Garamond"/>
          <w:b/>
          <w:szCs w:val="24"/>
        </w:rPr>
        <w:t>If you arrive after the room has been called to attention for the start of class, submit a memorandum for record (MFR) within one week explaining your tardiness.</w:t>
      </w:r>
      <w:r>
        <w:rPr>
          <w:rFonts w:ascii="Garamond" w:hAnsi="Garamond"/>
          <w:szCs w:val="24"/>
        </w:rPr>
        <w:t xml:space="preserve">  This MFR must be printed, signed, and turned in at the start of the next class period.</w:t>
      </w:r>
      <w:r w:rsidRPr="003354B2">
        <w:rPr>
          <w:rFonts w:ascii="Garamond" w:hAnsi="Garamond"/>
          <w:szCs w:val="24"/>
        </w:rPr>
        <w:t xml:space="preserve">  </w:t>
      </w:r>
      <w:r>
        <w:rPr>
          <w:rFonts w:ascii="Garamond" w:hAnsi="Garamond"/>
          <w:szCs w:val="24"/>
        </w:rPr>
        <w:t xml:space="preserve">Electronically submitted MFRs will not be accepted.  Improperly formatted MFRs will be returned to you with corrections.  You must resubmit a correctly formatted MFR within one week.  </w:t>
      </w:r>
      <w:r w:rsidRPr="003354B2">
        <w:rPr>
          <w:rFonts w:ascii="Garamond" w:hAnsi="Garamond"/>
          <w:szCs w:val="24"/>
        </w:rPr>
        <w:t xml:space="preserve">Based on your MFR, I will assess your tardiness as excused/unexcused.  </w:t>
      </w:r>
      <w:r>
        <w:rPr>
          <w:rFonts w:ascii="Garamond" w:hAnsi="Garamond"/>
          <w:szCs w:val="24"/>
        </w:rPr>
        <w:t>Failing to submit an MFR will result in an automatic unexcused tardy.  Each unexcused late arrival will result in a 10 point reduction in your end-of-semester participation point total.  You are permitted to make up quizzes or other assignments that you miss as a result of your tardiness.  It is your responsibility to be proactive regarding any make-up work.</w:t>
      </w:r>
    </w:p>
    <w:p w:rsidR="00EB032C" w:rsidRPr="00E2188B" w:rsidRDefault="00EB032C" w:rsidP="00EB032C">
      <w:pPr>
        <w:pStyle w:val="BodyText"/>
        <w:jc w:val="both"/>
        <w:rPr>
          <w:rFonts w:ascii="Garamond" w:hAnsi="Garamond" w:cstheme="minorHAnsi"/>
          <w:szCs w:val="24"/>
        </w:rPr>
      </w:pPr>
    </w:p>
    <w:p w:rsidR="00EB032C" w:rsidRPr="00E2188B" w:rsidRDefault="00EE4FC2" w:rsidP="00EB032C">
      <w:pPr>
        <w:pStyle w:val="BodyText"/>
        <w:tabs>
          <w:tab w:val="left" w:pos="540"/>
        </w:tabs>
        <w:jc w:val="both"/>
        <w:rPr>
          <w:rFonts w:ascii="Garamond" w:hAnsi="Garamond" w:cstheme="minorHAnsi"/>
          <w:b/>
          <w:szCs w:val="24"/>
        </w:rPr>
      </w:pPr>
      <w:r>
        <w:rPr>
          <w:rFonts w:ascii="Garamond" w:hAnsi="Garamond" w:cstheme="minorHAnsi"/>
          <w:b/>
          <w:szCs w:val="24"/>
        </w:rPr>
        <w:t>8</w:t>
      </w:r>
      <w:r w:rsidR="00EB032C" w:rsidRPr="00E2188B">
        <w:rPr>
          <w:rFonts w:ascii="Garamond" w:hAnsi="Garamond" w:cstheme="minorHAnsi"/>
          <w:b/>
          <w:szCs w:val="24"/>
        </w:rPr>
        <w:t>.</w:t>
      </w:r>
      <w:r w:rsidR="00EB032C" w:rsidRPr="00E2188B">
        <w:rPr>
          <w:rFonts w:ascii="Garamond" w:hAnsi="Garamond" w:cstheme="minorHAnsi"/>
          <w:b/>
          <w:szCs w:val="24"/>
        </w:rPr>
        <w:tab/>
      </w:r>
      <w:r w:rsidR="00EB032C" w:rsidRPr="00E2188B">
        <w:rPr>
          <w:rFonts w:ascii="Garamond" w:hAnsi="Garamond" w:cstheme="minorHAnsi"/>
          <w:b/>
          <w:szCs w:val="24"/>
          <w:u w:val="single"/>
        </w:rPr>
        <w:t>Attendance</w:t>
      </w:r>
    </w:p>
    <w:p w:rsidR="00EB032C" w:rsidRDefault="006905C6" w:rsidP="0075531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u w:val="single"/>
        </w:rPr>
      </w:pPr>
      <w:r w:rsidRPr="000B2FA3">
        <w:rPr>
          <w:rFonts w:asciiTheme="majorHAnsi" w:hAnsiTheme="majorHAnsi"/>
          <w:sz w:val="22"/>
          <w:szCs w:val="22"/>
        </w:rPr>
        <w:t>If you are an active cadet within the AFROTC program pursuing a commission in the USAF</w:t>
      </w:r>
      <w:r>
        <w:rPr>
          <w:rFonts w:ascii="Garamond" w:hAnsi="Garamond"/>
          <w:szCs w:val="24"/>
        </w:rPr>
        <w:t xml:space="preserve">, you </w:t>
      </w:r>
      <w:r w:rsidR="00EB032C" w:rsidRPr="003354B2">
        <w:rPr>
          <w:rFonts w:ascii="Garamond" w:hAnsi="Garamond"/>
          <w:szCs w:val="24"/>
        </w:rPr>
        <w:t xml:space="preserve">must be present at 80% of class sessions to pass.  </w:t>
      </w:r>
      <w:r w:rsidR="00EB032C" w:rsidRPr="00E2188B">
        <w:rPr>
          <w:rFonts w:ascii="Garamond" w:hAnsi="Garamond"/>
          <w:b/>
          <w:szCs w:val="24"/>
        </w:rPr>
        <w:t>If you know in advance that you cannot make a class, please call or email to let me know.  In addition, submit a memorandum for record (MFR) within one week explaining your absence.</w:t>
      </w:r>
      <w:r w:rsidR="00EB032C" w:rsidRPr="003354B2">
        <w:rPr>
          <w:rFonts w:ascii="Garamond" w:hAnsi="Garamond"/>
          <w:szCs w:val="24"/>
        </w:rPr>
        <w:t xml:space="preserve">  </w:t>
      </w:r>
      <w:r w:rsidR="00570D7A">
        <w:rPr>
          <w:rFonts w:ascii="Garamond" w:hAnsi="Garamond"/>
          <w:szCs w:val="24"/>
        </w:rPr>
        <w:t>This MFR must be printed, signed, and turned in at the start of the next class period.</w:t>
      </w:r>
      <w:r w:rsidR="00570D7A" w:rsidRPr="003354B2">
        <w:rPr>
          <w:rFonts w:ascii="Garamond" w:hAnsi="Garamond"/>
          <w:szCs w:val="24"/>
        </w:rPr>
        <w:t xml:space="preserve">  </w:t>
      </w:r>
      <w:r w:rsidR="00570D7A">
        <w:rPr>
          <w:rFonts w:ascii="Garamond" w:hAnsi="Garamond"/>
          <w:szCs w:val="24"/>
        </w:rPr>
        <w:t xml:space="preserve">Electronically submitted MFRs will not be accepted.  Improperly formatted MFRs will be returned to you with corrections.  You must resubmit a correctly formatted MFR within one week.  </w:t>
      </w:r>
      <w:r w:rsidR="00EE4FC2" w:rsidRPr="003354B2">
        <w:rPr>
          <w:rFonts w:ascii="Garamond" w:hAnsi="Garamond"/>
          <w:szCs w:val="24"/>
        </w:rPr>
        <w:t xml:space="preserve">Based on your MFR, I will assess </w:t>
      </w:r>
      <w:r w:rsidR="00EE4FC2">
        <w:rPr>
          <w:rFonts w:ascii="Garamond" w:hAnsi="Garamond"/>
          <w:szCs w:val="24"/>
        </w:rPr>
        <w:t>the</w:t>
      </w:r>
      <w:r w:rsidR="00EE4FC2" w:rsidRPr="003354B2">
        <w:rPr>
          <w:rFonts w:ascii="Garamond" w:hAnsi="Garamond"/>
          <w:szCs w:val="24"/>
        </w:rPr>
        <w:t xml:space="preserve"> absence as excused/unexcused.  </w:t>
      </w:r>
      <w:r w:rsidR="00EE4FC2">
        <w:rPr>
          <w:rFonts w:ascii="Garamond" w:hAnsi="Garamond"/>
          <w:szCs w:val="24"/>
        </w:rPr>
        <w:t xml:space="preserve">Failing to submit an MFR will result in an automatic unexcused absence.  Each unexcused absence will result in a 20 point reduction in your end-of-semester participation point total.  You are permitted to make up quizzes or other </w:t>
      </w:r>
      <w:r w:rsidR="00EE4FC2">
        <w:rPr>
          <w:rFonts w:ascii="Garamond" w:hAnsi="Garamond"/>
          <w:szCs w:val="24"/>
        </w:rPr>
        <w:lastRenderedPageBreak/>
        <w:t>assignments that you miss as a result of your absence.  It is your responsibility to be proactive regarding any make-up work.</w:t>
      </w:r>
      <w:r w:rsidR="006D1269">
        <w:rPr>
          <w:rFonts w:ascii="Garamond" w:hAnsi="Garamond"/>
          <w:szCs w:val="24"/>
        </w:rPr>
        <w:t xml:space="preserve">  </w:t>
      </w:r>
    </w:p>
    <w:p w:rsidR="00B07696" w:rsidRDefault="00B07696" w:rsidP="00B07696">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p>
    <w:p w:rsidR="00B07696" w:rsidRPr="00B07696" w:rsidRDefault="00B07696" w:rsidP="00B07696">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2"/>
        </w:rPr>
      </w:pPr>
      <w:r w:rsidRPr="00B07696">
        <w:rPr>
          <w:rFonts w:ascii="Garamond" w:hAnsi="Garamond"/>
          <w:szCs w:val="22"/>
        </w:rPr>
        <w:t>NOTE: If you are participating in AFROTC as a special student (academics only), you are bound by the same rules regarding excused and unexcused absences, but you are not subject to the 80% attendance rule.  Your grade will be determined solely by the points you earn in the class.</w:t>
      </w:r>
    </w:p>
    <w:p w:rsidR="00B07696" w:rsidRDefault="00B07696" w:rsidP="0075531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p>
    <w:p w:rsidR="00EB032C" w:rsidRPr="00E2188B" w:rsidRDefault="00EE4FC2" w:rsidP="00EB032C">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theme="minorHAnsi"/>
          <w:b/>
          <w:szCs w:val="24"/>
        </w:rPr>
      </w:pPr>
      <w:r>
        <w:rPr>
          <w:rFonts w:ascii="Garamond" w:hAnsi="Garamond" w:cstheme="minorHAnsi"/>
          <w:b/>
          <w:szCs w:val="24"/>
        </w:rPr>
        <w:t>9</w:t>
      </w:r>
      <w:r w:rsidR="00EB032C" w:rsidRPr="00E2188B">
        <w:rPr>
          <w:rFonts w:ascii="Garamond" w:hAnsi="Garamond" w:cstheme="minorHAnsi"/>
          <w:b/>
          <w:szCs w:val="24"/>
        </w:rPr>
        <w:t>.</w:t>
      </w:r>
      <w:r w:rsidR="00EB032C" w:rsidRPr="00E2188B">
        <w:rPr>
          <w:rFonts w:ascii="Garamond" w:hAnsi="Garamond" w:cstheme="minorHAnsi"/>
          <w:b/>
          <w:szCs w:val="24"/>
        </w:rPr>
        <w:tab/>
      </w:r>
      <w:r w:rsidR="00EB032C" w:rsidRPr="00E2188B">
        <w:rPr>
          <w:rFonts w:ascii="Garamond" w:hAnsi="Garamond" w:cstheme="minorHAnsi"/>
          <w:b/>
          <w:szCs w:val="24"/>
          <w:u w:val="single"/>
        </w:rPr>
        <w:t>Dress and Appearance</w:t>
      </w:r>
    </w:p>
    <w:p w:rsidR="00EB032C" w:rsidRDefault="00EB032C" w:rsidP="00EB032C">
      <w:pPr>
        <w:pStyle w:val="BodyText"/>
        <w:jc w:val="both"/>
        <w:rPr>
          <w:rFonts w:ascii="Garamond" w:hAnsi="Garamond"/>
          <w:szCs w:val="24"/>
        </w:rPr>
      </w:pPr>
      <w:r w:rsidRPr="003354B2">
        <w:rPr>
          <w:rFonts w:ascii="Garamond" w:hAnsi="Garamond"/>
          <w:szCs w:val="24"/>
        </w:rPr>
        <w:t>Cadets will wear the proper uniform</w:t>
      </w:r>
      <w:r>
        <w:rPr>
          <w:rFonts w:ascii="Garamond" w:hAnsi="Garamond"/>
          <w:szCs w:val="24"/>
        </w:rPr>
        <w:t xml:space="preserve"> (or civilian equivalent)</w:t>
      </w:r>
      <w:r w:rsidRPr="003354B2">
        <w:rPr>
          <w:rFonts w:ascii="Garamond" w:hAnsi="Garamond"/>
          <w:szCs w:val="24"/>
        </w:rPr>
        <w:t xml:space="preserve"> to class and be in compliance with USAF grooming and appearance standards.  You will be dismissed from class if you do not meet these standards</w:t>
      </w:r>
      <w:r>
        <w:rPr>
          <w:rFonts w:ascii="Garamond" w:hAnsi="Garamond"/>
          <w:szCs w:val="24"/>
        </w:rPr>
        <w:t xml:space="preserve">.  Such a dismissal </w:t>
      </w:r>
      <w:r w:rsidR="00FC4A3A">
        <w:rPr>
          <w:rFonts w:ascii="Garamond" w:hAnsi="Garamond"/>
          <w:szCs w:val="24"/>
        </w:rPr>
        <w:t>will</w:t>
      </w:r>
      <w:r>
        <w:rPr>
          <w:rFonts w:ascii="Garamond" w:hAnsi="Garamond"/>
          <w:szCs w:val="24"/>
        </w:rPr>
        <w:t xml:space="preserve"> be considered the equivalent of an unexcused absence and will result in a 20 point reduction in your end-of-semester participation point total.</w:t>
      </w:r>
    </w:p>
    <w:p w:rsidR="00EB032C" w:rsidRPr="003354B2" w:rsidRDefault="00EB032C" w:rsidP="00EB032C">
      <w:pPr>
        <w:pStyle w:val="BodyText"/>
        <w:jc w:val="both"/>
        <w:rPr>
          <w:rFonts w:ascii="Garamond" w:hAnsi="Garamond"/>
          <w:szCs w:val="24"/>
        </w:rPr>
      </w:pPr>
    </w:p>
    <w:p w:rsidR="00EB032C" w:rsidRPr="00E2188B" w:rsidRDefault="00EE4FC2" w:rsidP="00EB032C">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theme="minorHAnsi"/>
          <w:b/>
          <w:szCs w:val="24"/>
          <w:u w:val="single"/>
        </w:rPr>
      </w:pPr>
      <w:r>
        <w:rPr>
          <w:rFonts w:ascii="Garamond" w:hAnsi="Garamond" w:cstheme="minorHAnsi"/>
          <w:b/>
          <w:szCs w:val="24"/>
        </w:rPr>
        <w:t>10</w:t>
      </w:r>
      <w:r w:rsidR="00EB032C" w:rsidRPr="00E2188B">
        <w:rPr>
          <w:rFonts w:ascii="Garamond" w:hAnsi="Garamond" w:cstheme="minorHAnsi"/>
          <w:b/>
          <w:szCs w:val="24"/>
        </w:rPr>
        <w:t>.</w:t>
      </w:r>
      <w:r w:rsidR="00EB032C" w:rsidRPr="00E2188B">
        <w:rPr>
          <w:rFonts w:ascii="Garamond" w:hAnsi="Garamond" w:cstheme="minorHAnsi"/>
          <w:b/>
          <w:szCs w:val="24"/>
        </w:rPr>
        <w:tab/>
      </w:r>
      <w:r w:rsidR="00EB032C" w:rsidRPr="00E2188B">
        <w:rPr>
          <w:rFonts w:ascii="Garamond" w:hAnsi="Garamond" w:cstheme="minorHAnsi"/>
          <w:b/>
          <w:szCs w:val="24"/>
          <w:u w:val="single"/>
        </w:rPr>
        <w:t>Protocol</w:t>
      </w:r>
    </w:p>
    <w:p w:rsidR="00EB032C" w:rsidRPr="00E2188B" w:rsidRDefault="00EB032C" w:rsidP="00CB2484">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Garamond" w:hAnsi="Garamond" w:cstheme="minorHAnsi"/>
          <w:b/>
          <w:szCs w:val="24"/>
        </w:rPr>
      </w:pPr>
    </w:p>
    <w:p w:rsidR="00EB032C" w:rsidRPr="003354B2" w:rsidRDefault="00EB032C" w:rsidP="00CB248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360"/>
        <w:jc w:val="both"/>
        <w:rPr>
          <w:rFonts w:ascii="Garamond" w:hAnsi="Garamond"/>
          <w:szCs w:val="24"/>
        </w:rPr>
      </w:pPr>
      <w:r w:rsidRPr="003354B2">
        <w:rPr>
          <w:rFonts w:ascii="Garamond" w:hAnsi="Garamond"/>
          <w:szCs w:val="24"/>
        </w:rPr>
        <w:t xml:space="preserve">a. Whenever the instructor or a more senior officer enters or leaves the classroom, the first person to see the officer will call the class to attention.  </w:t>
      </w:r>
      <w:r>
        <w:rPr>
          <w:rFonts w:ascii="Garamond" w:hAnsi="Garamond"/>
          <w:szCs w:val="24"/>
        </w:rPr>
        <w:t>Each day, a self-appointed</w:t>
      </w:r>
      <w:r w:rsidRPr="003354B2">
        <w:rPr>
          <w:rFonts w:ascii="Garamond" w:hAnsi="Garamond"/>
          <w:szCs w:val="24"/>
        </w:rPr>
        <w:t xml:space="preserve"> class leader will call the class to attention at the beginning of class and report “class is ready for instruction</w:t>
      </w:r>
      <w:r>
        <w:rPr>
          <w:rFonts w:ascii="Garamond" w:hAnsi="Garamond"/>
          <w:szCs w:val="24"/>
        </w:rPr>
        <w:t>.</w:t>
      </w:r>
      <w:r w:rsidRPr="003354B2">
        <w:rPr>
          <w:rFonts w:ascii="Garamond" w:hAnsi="Garamond"/>
          <w:szCs w:val="24"/>
        </w:rPr>
        <w:t xml:space="preserve">” </w:t>
      </w:r>
      <w:r>
        <w:rPr>
          <w:rFonts w:ascii="Garamond" w:hAnsi="Garamond"/>
          <w:szCs w:val="24"/>
        </w:rPr>
        <w:t xml:space="preserve"> </w:t>
      </w:r>
      <w:r w:rsidRPr="003354B2">
        <w:rPr>
          <w:rFonts w:ascii="Garamond" w:hAnsi="Garamond"/>
          <w:szCs w:val="24"/>
        </w:rPr>
        <w:t xml:space="preserve">Address officers as “sir/ma’am” or by rank.  Enlisted personnel should be addressed by their rank. </w:t>
      </w:r>
    </w:p>
    <w:p w:rsidR="00EB032C" w:rsidRPr="003354B2" w:rsidRDefault="00EB032C" w:rsidP="00CB248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360"/>
        <w:jc w:val="both"/>
        <w:rPr>
          <w:rFonts w:ascii="Garamond" w:hAnsi="Garamond"/>
          <w:szCs w:val="24"/>
        </w:rPr>
      </w:pPr>
      <w:r w:rsidRPr="003354B2">
        <w:rPr>
          <w:rFonts w:ascii="Garamond" w:hAnsi="Garamond"/>
          <w:szCs w:val="24"/>
        </w:rPr>
        <w:t>b. Make sure all</w:t>
      </w:r>
      <w:r>
        <w:rPr>
          <w:rFonts w:ascii="Garamond" w:hAnsi="Garamond"/>
          <w:szCs w:val="24"/>
        </w:rPr>
        <w:t xml:space="preserve"> computers,</w:t>
      </w:r>
      <w:r w:rsidRPr="003354B2">
        <w:rPr>
          <w:rFonts w:ascii="Garamond" w:hAnsi="Garamond"/>
          <w:szCs w:val="24"/>
        </w:rPr>
        <w:t xml:space="preserve"> cellular phones</w:t>
      </w:r>
      <w:r>
        <w:rPr>
          <w:rFonts w:ascii="Garamond" w:hAnsi="Garamond"/>
          <w:szCs w:val="24"/>
        </w:rPr>
        <w:t>,</w:t>
      </w:r>
      <w:r w:rsidRPr="003354B2">
        <w:rPr>
          <w:rFonts w:ascii="Garamond" w:hAnsi="Garamond"/>
          <w:szCs w:val="24"/>
        </w:rPr>
        <w:t xml:space="preserve"> and pagers are turned </w:t>
      </w:r>
      <w:r w:rsidRPr="003354B2">
        <w:rPr>
          <w:rFonts w:ascii="Garamond" w:hAnsi="Garamond"/>
          <w:b/>
          <w:szCs w:val="24"/>
          <w:u w:val="single"/>
        </w:rPr>
        <w:t>off</w:t>
      </w:r>
      <w:r w:rsidRPr="003354B2">
        <w:rPr>
          <w:rFonts w:ascii="Garamond" w:hAnsi="Garamond"/>
          <w:szCs w:val="24"/>
        </w:rPr>
        <w:t xml:space="preserve"> before the start of class.</w:t>
      </w:r>
      <w:r>
        <w:rPr>
          <w:rFonts w:ascii="Garamond" w:hAnsi="Garamond"/>
          <w:szCs w:val="24"/>
        </w:rPr>
        <w:t xml:space="preserve">  Unless you receive specific permission, electronic devices are not permitted during class time.  Failing to shut off your electronics could result in being dismissed from class and receiving an unexcused absence.  </w:t>
      </w:r>
      <w:r w:rsidRPr="003354B2">
        <w:rPr>
          <w:rFonts w:ascii="Garamond" w:hAnsi="Garamond"/>
          <w:szCs w:val="24"/>
        </w:rPr>
        <w:t xml:space="preserve">  </w:t>
      </w:r>
    </w:p>
    <w:p w:rsidR="00EB032C" w:rsidRPr="003354B2" w:rsidRDefault="00EB032C" w:rsidP="00CB248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360"/>
        <w:jc w:val="both"/>
        <w:rPr>
          <w:rFonts w:ascii="Garamond" w:hAnsi="Garamond"/>
          <w:szCs w:val="24"/>
        </w:rPr>
      </w:pPr>
      <w:r>
        <w:rPr>
          <w:rFonts w:ascii="Garamond" w:hAnsi="Garamond"/>
          <w:szCs w:val="24"/>
        </w:rPr>
        <w:t>c</w:t>
      </w:r>
      <w:r w:rsidRPr="003354B2">
        <w:rPr>
          <w:rFonts w:ascii="Garamond" w:hAnsi="Garamond"/>
          <w:szCs w:val="24"/>
        </w:rPr>
        <w:t xml:space="preserve">. </w:t>
      </w:r>
      <w:r>
        <w:rPr>
          <w:rFonts w:ascii="Garamond" w:hAnsi="Garamond"/>
          <w:szCs w:val="24"/>
        </w:rPr>
        <w:t>Using common sense as a guide, eating and drinking are permitted in the classroom.  Please clean up after yourselves.  Abusing this privilege will result in a no food or drink policy.</w:t>
      </w:r>
      <w:r w:rsidRPr="003354B2">
        <w:rPr>
          <w:rFonts w:ascii="Garamond" w:hAnsi="Garamond"/>
          <w:szCs w:val="24"/>
        </w:rPr>
        <w:t xml:space="preserve">    </w:t>
      </w:r>
    </w:p>
    <w:p w:rsidR="00EB032C" w:rsidRDefault="00EB032C" w:rsidP="00CB2484">
      <w:pPr>
        <w:pStyle w:val="ListParagraph"/>
        <w:autoSpaceDE w:val="0"/>
        <w:autoSpaceDN w:val="0"/>
        <w:adjustRightInd w:val="0"/>
        <w:spacing w:after="120"/>
        <w:ind w:left="0" w:firstLine="360"/>
        <w:jc w:val="both"/>
        <w:rPr>
          <w:rFonts w:ascii="Garamond" w:hAnsi="Garamond"/>
          <w:szCs w:val="24"/>
        </w:rPr>
      </w:pPr>
      <w:r w:rsidRPr="00E2188B">
        <w:rPr>
          <w:rFonts w:ascii="Garamond" w:hAnsi="Garamond"/>
          <w:szCs w:val="24"/>
        </w:rPr>
        <w:t>d. The classroom is a non-attribution environment and cadets are encouraged to discuss and challenge any theory or opinion in order to enhance the learning process. However, non-attribution does not relieve cadets from the responsibility for proper respect towards one another, and for the military chain of command.</w:t>
      </w:r>
    </w:p>
    <w:p w:rsidR="00EB032C" w:rsidRPr="00E2188B" w:rsidRDefault="00EB032C" w:rsidP="00CB2484">
      <w:pPr>
        <w:pStyle w:val="ListParagraph"/>
        <w:autoSpaceDE w:val="0"/>
        <w:autoSpaceDN w:val="0"/>
        <w:adjustRightInd w:val="0"/>
        <w:spacing w:after="120"/>
        <w:ind w:left="0" w:firstLine="360"/>
        <w:jc w:val="both"/>
        <w:rPr>
          <w:rFonts w:ascii="Garamond" w:hAnsi="Garamond"/>
          <w:szCs w:val="24"/>
        </w:rPr>
      </w:pPr>
    </w:p>
    <w:p w:rsidR="00EB032C" w:rsidRPr="00E2188B" w:rsidRDefault="00EB032C" w:rsidP="00CB2484">
      <w:pPr>
        <w:pStyle w:val="ListParagraph"/>
        <w:autoSpaceDE w:val="0"/>
        <w:autoSpaceDN w:val="0"/>
        <w:adjustRightInd w:val="0"/>
        <w:spacing w:after="120"/>
        <w:ind w:left="0" w:firstLine="360"/>
        <w:jc w:val="both"/>
        <w:rPr>
          <w:rFonts w:ascii="Garamond" w:hAnsi="Garamond"/>
          <w:szCs w:val="24"/>
        </w:rPr>
      </w:pPr>
      <w:r w:rsidRPr="00E2188B">
        <w:rPr>
          <w:rFonts w:ascii="Garamond" w:hAnsi="Garamond"/>
          <w:szCs w:val="24"/>
        </w:rPr>
        <w:t xml:space="preserve">e. </w:t>
      </w:r>
      <w:r>
        <w:rPr>
          <w:rFonts w:ascii="Garamond" w:hAnsi="Garamond"/>
          <w:szCs w:val="24"/>
        </w:rPr>
        <w:t>Unless specifically stated otherwise, y</w:t>
      </w:r>
      <w:r w:rsidRPr="00E2188B">
        <w:rPr>
          <w:rFonts w:ascii="Garamond" w:hAnsi="Garamond"/>
          <w:szCs w:val="24"/>
        </w:rPr>
        <w:t>ou are expected to respond to any emails from detachment cadre within 72 hours.  If you fail to acknowledge an email withi</w:t>
      </w:r>
      <w:r w:rsidR="005D1D7D">
        <w:rPr>
          <w:rFonts w:ascii="Garamond" w:hAnsi="Garamond"/>
          <w:szCs w:val="24"/>
        </w:rPr>
        <w:t>n 72 hours it will result in a 5</w:t>
      </w:r>
      <w:r w:rsidRPr="00E2188B">
        <w:rPr>
          <w:rFonts w:ascii="Garamond" w:hAnsi="Garamond"/>
          <w:szCs w:val="24"/>
        </w:rPr>
        <w:t xml:space="preserve"> point reduction in your end-of-semester participation point total.</w:t>
      </w:r>
    </w:p>
    <w:p w:rsidR="00EB032C" w:rsidRPr="00E2188B" w:rsidRDefault="00853B0D" w:rsidP="00EB032C">
      <w:pPr>
        <w:pStyle w:val="BodyText"/>
        <w:tabs>
          <w:tab w:val="left" w:pos="540"/>
        </w:tabs>
        <w:jc w:val="both"/>
        <w:rPr>
          <w:rFonts w:ascii="Garamond" w:hAnsi="Garamond" w:cstheme="minorHAnsi"/>
          <w:b/>
          <w:szCs w:val="24"/>
        </w:rPr>
      </w:pPr>
      <w:r>
        <w:rPr>
          <w:rFonts w:ascii="Garamond" w:hAnsi="Garamond" w:cstheme="minorHAnsi"/>
          <w:b/>
          <w:szCs w:val="24"/>
        </w:rPr>
        <w:t>11</w:t>
      </w:r>
      <w:r w:rsidR="00EB032C" w:rsidRPr="00E2188B">
        <w:rPr>
          <w:rFonts w:ascii="Garamond" w:hAnsi="Garamond" w:cstheme="minorHAnsi"/>
          <w:b/>
          <w:szCs w:val="24"/>
        </w:rPr>
        <w:t>.</w:t>
      </w:r>
      <w:r w:rsidR="00EB032C" w:rsidRPr="00E2188B">
        <w:rPr>
          <w:rFonts w:ascii="Garamond" w:hAnsi="Garamond" w:cstheme="minorHAnsi"/>
          <w:b/>
          <w:szCs w:val="24"/>
        </w:rPr>
        <w:tab/>
      </w:r>
      <w:r w:rsidR="00EB032C" w:rsidRPr="00E2188B">
        <w:rPr>
          <w:rFonts w:ascii="Garamond" w:hAnsi="Garamond" w:cstheme="minorHAnsi"/>
          <w:b/>
          <w:szCs w:val="24"/>
          <w:u w:val="single"/>
        </w:rPr>
        <w:t>Grades</w:t>
      </w:r>
    </w:p>
    <w:p w:rsidR="00EB032C" w:rsidRPr="009A01E2" w:rsidRDefault="00EB032C" w:rsidP="00EB032C">
      <w:pPr>
        <w:pStyle w:val="BodyText"/>
        <w:jc w:val="both"/>
        <w:rPr>
          <w:rFonts w:ascii="Garamond" w:hAnsi="Garamond" w:cstheme="minorHAnsi"/>
          <w:color w:val="auto"/>
          <w:szCs w:val="24"/>
        </w:rPr>
      </w:pPr>
    </w:p>
    <w:p w:rsidR="00EB032C" w:rsidRPr="009A01E2" w:rsidRDefault="00EB032C" w:rsidP="00EB032C">
      <w:pPr>
        <w:pStyle w:val="BodyText"/>
        <w:tabs>
          <w:tab w:val="left" w:pos="630"/>
        </w:tabs>
        <w:jc w:val="both"/>
        <w:rPr>
          <w:rFonts w:ascii="Garamond" w:hAnsi="Garamond" w:cstheme="minorHAnsi"/>
          <w:color w:val="auto"/>
          <w:szCs w:val="24"/>
        </w:rPr>
      </w:pPr>
      <w:r w:rsidRPr="009A01E2">
        <w:rPr>
          <w:rFonts w:ascii="Garamond" w:hAnsi="Garamond" w:cstheme="minorHAnsi"/>
          <w:color w:val="auto"/>
          <w:szCs w:val="24"/>
        </w:rPr>
        <w:tab/>
      </w:r>
      <w:r w:rsidRPr="009A01E2">
        <w:rPr>
          <w:rFonts w:ascii="Garamond" w:hAnsi="Garamond" w:cstheme="minorHAnsi"/>
          <w:b/>
          <w:color w:val="auto"/>
          <w:szCs w:val="24"/>
          <w:u w:val="single"/>
        </w:rPr>
        <w:t>Activity</w:t>
      </w:r>
      <w:r w:rsidRPr="009A01E2">
        <w:rPr>
          <w:rFonts w:ascii="Garamond" w:hAnsi="Garamond" w:cstheme="minorHAnsi"/>
          <w:color w:val="auto"/>
          <w:szCs w:val="24"/>
        </w:rPr>
        <w:tab/>
      </w:r>
      <w:r w:rsidRPr="009A01E2">
        <w:rPr>
          <w:rFonts w:ascii="Garamond" w:hAnsi="Garamond" w:cstheme="minorHAnsi"/>
          <w:color w:val="auto"/>
          <w:szCs w:val="24"/>
        </w:rPr>
        <w:tab/>
      </w:r>
      <w:r w:rsidRPr="009A01E2">
        <w:rPr>
          <w:rFonts w:ascii="Garamond" w:hAnsi="Garamond" w:cstheme="minorHAnsi"/>
          <w:b/>
          <w:color w:val="auto"/>
          <w:szCs w:val="24"/>
        </w:rPr>
        <w:tab/>
      </w:r>
      <w:r w:rsidRPr="009A01E2">
        <w:rPr>
          <w:rFonts w:ascii="Garamond" w:hAnsi="Garamond" w:cstheme="minorHAnsi"/>
          <w:b/>
          <w:color w:val="auto"/>
          <w:szCs w:val="24"/>
        </w:rPr>
        <w:tab/>
      </w:r>
      <w:r w:rsidRPr="009A01E2">
        <w:rPr>
          <w:rFonts w:ascii="Garamond" w:hAnsi="Garamond" w:cstheme="minorHAnsi"/>
          <w:b/>
          <w:color w:val="auto"/>
          <w:szCs w:val="24"/>
        </w:rPr>
        <w:tab/>
      </w:r>
      <w:r w:rsidRPr="009A01E2">
        <w:rPr>
          <w:rFonts w:ascii="Garamond" w:hAnsi="Garamond" w:cstheme="minorHAnsi"/>
          <w:b/>
          <w:color w:val="auto"/>
          <w:szCs w:val="24"/>
          <w:u w:val="single"/>
        </w:rPr>
        <w:t>Points</w:t>
      </w:r>
      <w:r w:rsidRPr="009A01E2">
        <w:rPr>
          <w:rFonts w:ascii="Garamond" w:hAnsi="Garamond" w:cstheme="minorHAnsi"/>
          <w:b/>
          <w:color w:val="auto"/>
          <w:szCs w:val="24"/>
          <w:u w:val="single"/>
        </w:rPr>
        <w:tab/>
      </w:r>
      <w:r w:rsidRPr="009A01E2">
        <w:rPr>
          <w:rFonts w:ascii="Garamond" w:hAnsi="Garamond" w:cstheme="minorHAnsi"/>
          <w:b/>
          <w:color w:val="auto"/>
          <w:szCs w:val="24"/>
        </w:rPr>
        <w:tab/>
      </w:r>
      <w:r w:rsidRPr="009A01E2">
        <w:rPr>
          <w:rFonts w:ascii="Garamond" w:hAnsi="Garamond" w:cstheme="minorHAnsi"/>
          <w:b/>
          <w:color w:val="auto"/>
          <w:szCs w:val="24"/>
          <w:u w:val="single"/>
        </w:rPr>
        <w:t>(% of Overall Grade)</w:t>
      </w:r>
    </w:p>
    <w:p w:rsidR="00EB032C" w:rsidRPr="009A01E2" w:rsidRDefault="00EB032C" w:rsidP="00EB032C">
      <w:pPr>
        <w:pStyle w:val="BodyText"/>
        <w:tabs>
          <w:tab w:val="left" w:pos="630"/>
        </w:tabs>
        <w:jc w:val="both"/>
        <w:rPr>
          <w:rFonts w:ascii="Garamond" w:hAnsi="Garamond" w:cstheme="minorHAnsi"/>
          <w:color w:val="auto"/>
          <w:szCs w:val="24"/>
        </w:rPr>
      </w:pPr>
      <w:r w:rsidRPr="009A01E2">
        <w:rPr>
          <w:rFonts w:ascii="Garamond" w:hAnsi="Garamond" w:cstheme="minorHAnsi"/>
          <w:color w:val="auto"/>
          <w:szCs w:val="24"/>
        </w:rPr>
        <w:tab/>
        <w:t xml:space="preserve">Midterm Exam </w:t>
      </w:r>
      <w:r w:rsidRPr="009A01E2">
        <w:rPr>
          <w:rFonts w:ascii="Garamond" w:hAnsi="Garamond" w:cstheme="minorHAnsi"/>
          <w:color w:val="auto"/>
          <w:szCs w:val="24"/>
        </w:rPr>
        <w:tab/>
      </w:r>
      <w:r w:rsidRPr="009A01E2">
        <w:rPr>
          <w:rFonts w:ascii="Garamond" w:hAnsi="Garamond" w:cstheme="minorHAnsi"/>
          <w:color w:val="auto"/>
          <w:szCs w:val="24"/>
        </w:rPr>
        <w:tab/>
      </w:r>
      <w:r w:rsidRPr="009A01E2">
        <w:rPr>
          <w:rFonts w:ascii="Garamond" w:hAnsi="Garamond" w:cstheme="minorHAnsi"/>
          <w:color w:val="auto"/>
          <w:szCs w:val="24"/>
        </w:rPr>
        <w:tab/>
      </w:r>
      <w:r w:rsidRPr="009A01E2">
        <w:rPr>
          <w:rFonts w:ascii="Garamond" w:hAnsi="Garamond" w:cstheme="minorHAnsi"/>
          <w:color w:val="auto"/>
          <w:szCs w:val="24"/>
        </w:rPr>
        <w:tab/>
        <w:t>250</w:t>
      </w:r>
      <w:r w:rsidRPr="009A01E2">
        <w:rPr>
          <w:rFonts w:ascii="Garamond" w:hAnsi="Garamond" w:cstheme="minorHAnsi"/>
          <w:color w:val="auto"/>
          <w:szCs w:val="24"/>
        </w:rPr>
        <w:tab/>
      </w:r>
      <w:r w:rsidRPr="009A01E2">
        <w:rPr>
          <w:rFonts w:ascii="Garamond" w:hAnsi="Garamond" w:cstheme="minorHAnsi"/>
          <w:color w:val="auto"/>
          <w:szCs w:val="24"/>
        </w:rPr>
        <w:tab/>
        <w:t>25%</w:t>
      </w:r>
    </w:p>
    <w:p w:rsidR="00EB032C" w:rsidRPr="009A01E2" w:rsidRDefault="00EB032C" w:rsidP="00EB032C">
      <w:pPr>
        <w:pStyle w:val="BodyText"/>
        <w:tabs>
          <w:tab w:val="left" w:pos="630"/>
        </w:tabs>
        <w:jc w:val="both"/>
        <w:rPr>
          <w:rFonts w:ascii="Garamond" w:hAnsi="Garamond" w:cstheme="minorHAnsi"/>
          <w:color w:val="auto"/>
          <w:szCs w:val="24"/>
        </w:rPr>
      </w:pPr>
      <w:r w:rsidRPr="009A01E2">
        <w:rPr>
          <w:rFonts w:ascii="Garamond" w:hAnsi="Garamond" w:cstheme="minorHAnsi"/>
          <w:color w:val="auto"/>
          <w:szCs w:val="24"/>
        </w:rPr>
        <w:tab/>
        <w:t xml:space="preserve">Final Exam </w:t>
      </w:r>
      <w:r w:rsidRPr="009A01E2">
        <w:rPr>
          <w:rFonts w:ascii="Garamond" w:hAnsi="Garamond" w:cstheme="minorHAnsi"/>
          <w:color w:val="auto"/>
          <w:szCs w:val="24"/>
        </w:rPr>
        <w:tab/>
      </w:r>
      <w:r w:rsidRPr="009A01E2">
        <w:rPr>
          <w:rFonts w:ascii="Garamond" w:hAnsi="Garamond" w:cstheme="minorHAnsi"/>
          <w:color w:val="auto"/>
          <w:szCs w:val="24"/>
        </w:rPr>
        <w:tab/>
      </w:r>
      <w:r w:rsidRPr="009A01E2">
        <w:rPr>
          <w:rFonts w:ascii="Garamond" w:hAnsi="Garamond" w:cstheme="minorHAnsi"/>
          <w:color w:val="auto"/>
          <w:szCs w:val="24"/>
        </w:rPr>
        <w:tab/>
      </w:r>
      <w:r w:rsidRPr="009A01E2">
        <w:rPr>
          <w:rFonts w:ascii="Garamond" w:hAnsi="Garamond" w:cstheme="minorHAnsi"/>
          <w:color w:val="auto"/>
          <w:szCs w:val="24"/>
        </w:rPr>
        <w:tab/>
        <w:t>250</w:t>
      </w:r>
      <w:r w:rsidRPr="009A01E2">
        <w:rPr>
          <w:rFonts w:ascii="Garamond" w:hAnsi="Garamond" w:cstheme="minorHAnsi"/>
          <w:color w:val="auto"/>
          <w:szCs w:val="24"/>
        </w:rPr>
        <w:tab/>
      </w:r>
      <w:r w:rsidRPr="009A01E2">
        <w:rPr>
          <w:rFonts w:ascii="Garamond" w:hAnsi="Garamond" w:cstheme="minorHAnsi"/>
          <w:color w:val="auto"/>
          <w:szCs w:val="24"/>
        </w:rPr>
        <w:tab/>
      </w:r>
      <w:r w:rsidR="0006310C" w:rsidRPr="009A01E2">
        <w:rPr>
          <w:rFonts w:ascii="Garamond" w:hAnsi="Garamond" w:cstheme="minorHAnsi"/>
          <w:color w:val="auto"/>
          <w:szCs w:val="24"/>
        </w:rPr>
        <w:t>25</w:t>
      </w:r>
      <w:r w:rsidR="004678FB" w:rsidRPr="009A01E2">
        <w:rPr>
          <w:rFonts w:ascii="Garamond" w:hAnsi="Garamond" w:cstheme="minorHAnsi"/>
          <w:color w:val="auto"/>
          <w:szCs w:val="24"/>
        </w:rPr>
        <w:t>%</w:t>
      </w:r>
    </w:p>
    <w:p w:rsidR="0006310C" w:rsidRPr="009A01E2" w:rsidRDefault="0006310C" w:rsidP="00EB032C">
      <w:pPr>
        <w:pStyle w:val="BodyText"/>
        <w:tabs>
          <w:tab w:val="left" w:pos="630"/>
        </w:tabs>
        <w:jc w:val="both"/>
        <w:rPr>
          <w:rFonts w:ascii="Garamond" w:hAnsi="Garamond" w:cstheme="minorHAnsi"/>
          <w:color w:val="auto"/>
          <w:szCs w:val="24"/>
        </w:rPr>
      </w:pPr>
      <w:r w:rsidRPr="009A01E2">
        <w:rPr>
          <w:rFonts w:ascii="Garamond" w:hAnsi="Garamond" w:cstheme="minorHAnsi"/>
          <w:color w:val="auto"/>
          <w:szCs w:val="24"/>
        </w:rPr>
        <w:tab/>
      </w:r>
      <w:r w:rsidR="008F3FC1" w:rsidRPr="009A01E2">
        <w:rPr>
          <w:rFonts w:ascii="Garamond" w:hAnsi="Garamond" w:cstheme="minorHAnsi"/>
          <w:color w:val="auto"/>
          <w:szCs w:val="24"/>
        </w:rPr>
        <w:t xml:space="preserve">Air &amp; Space </w:t>
      </w:r>
      <w:r w:rsidRPr="009A01E2">
        <w:rPr>
          <w:rFonts w:ascii="Garamond" w:hAnsi="Garamond" w:cstheme="minorHAnsi"/>
          <w:color w:val="auto"/>
          <w:szCs w:val="24"/>
        </w:rPr>
        <w:t>Briefing</w:t>
      </w:r>
      <w:r w:rsidRPr="009A01E2">
        <w:rPr>
          <w:rFonts w:ascii="Garamond" w:hAnsi="Garamond" w:cstheme="minorHAnsi"/>
          <w:color w:val="auto"/>
          <w:szCs w:val="24"/>
        </w:rPr>
        <w:tab/>
      </w:r>
      <w:r w:rsidRPr="009A01E2">
        <w:rPr>
          <w:rFonts w:ascii="Garamond" w:hAnsi="Garamond" w:cstheme="minorHAnsi"/>
          <w:color w:val="auto"/>
          <w:szCs w:val="24"/>
        </w:rPr>
        <w:tab/>
      </w:r>
      <w:r w:rsidRPr="009A01E2">
        <w:rPr>
          <w:rFonts w:ascii="Garamond" w:hAnsi="Garamond" w:cstheme="minorHAnsi"/>
          <w:color w:val="auto"/>
          <w:szCs w:val="24"/>
        </w:rPr>
        <w:tab/>
        <w:t>150</w:t>
      </w:r>
      <w:r w:rsidRPr="009A01E2">
        <w:rPr>
          <w:rFonts w:ascii="Garamond" w:hAnsi="Garamond" w:cstheme="minorHAnsi"/>
          <w:color w:val="auto"/>
          <w:szCs w:val="24"/>
        </w:rPr>
        <w:tab/>
      </w:r>
      <w:r w:rsidRPr="009A01E2">
        <w:rPr>
          <w:rFonts w:ascii="Garamond" w:hAnsi="Garamond" w:cstheme="minorHAnsi"/>
          <w:color w:val="auto"/>
          <w:szCs w:val="24"/>
        </w:rPr>
        <w:tab/>
        <w:t>15%</w:t>
      </w:r>
    </w:p>
    <w:p w:rsidR="008F3FC1" w:rsidRPr="009A01E2" w:rsidRDefault="008F3FC1" w:rsidP="00EB032C">
      <w:pPr>
        <w:pStyle w:val="BodyText"/>
        <w:tabs>
          <w:tab w:val="left" w:pos="630"/>
        </w:tabs>
        <w:jc w:val="both"/>
        <w:rPr>
          <w:rFonts w:ascii="Garamond" w:hAnsi="Garamond" w:cstheme="minorHAnsi"/>
          <w:color w:val="auto"/>
          <w:szCs w:val="24"/>
        </w:rPr>
      </w:pPr>
      <w:r w:rsidRPr="009A01E2">
        <w:rPr>
          <w:rFonts w:ascii="Garamond" w:hAnsi="Garamond" w:cstheme="minorHAnsi"/>
          <w:color w:val="auto"/>
          <w:szCs w:val="24"/>
        </w:rPr>
        <w:tab/>
      </w:r>
      <w:r w:rsidR="00E468E6">
        <w:rPr>
          <w:rFonts w:ascii="Garamond" w:hAnsi="Garamond" w:cstheme="minorHAnsi"/>
          <w:color w:val="auto"/>
          <w:szCs w:val="24"/>
        </w:rPr>
        <w:t>Persuasive</w:t>
      </w:r>
      <w:r w:rsidRPr="009A01E2">
        <w:rPr>
          <w:rFonts w:ascii="Garamond" w:hAnsi="Garamond" w:cstheme="minorHAnsi"/>
          <w:color w:val="auto"/>
          <w:szCs w:val="24"/>
        </w:rPr>
        <w:t xml:space="preserve"> Briefing</w:t>
      </w:r>
      <w:r w:rsidRPr="009A01E2">
        <w:rPr>
          <w:rFonts w:ascii="Garamond" w:hAnsi="Garamond" w:cstheme="minorHAnsi"/>
          <w:color w:val="auto"/>
          <w:szCs w:val="24"/>
        </w:rPr>
        <w:tab/>
      </w:r>
      <w:r w:rsidRPr="009A01E2">
        <w:rPr>
          <w:rFonts w:ascii="Garamond" w:hAnsi="Garamond" w:cstheme="minorHAnsi"/>
          <w:color w:val="auto"/>
          <w:szCs w:val="24"/>
        </w:rPr>
        <w:tab/>
      </w:r>
      <w:r w:rsidRPr="009A01E2">
        <w:rPr>
          <w:rFonts w:ascii="Garamond" w:hAnsi="Garamond" w:cstheme="minorHAnsi"/>
          <w:color w:val="auto"/>
          <w:szCs w:val="24"/>
        </w:rPr>
        <w:tab/>
        <w:t>100</w:t>
      </w:r>
      <w:r w:rsidR="009A01E2" w:rsidRPr="009A01E2">
        <w:rPr>
          <w:rFonts w:ascii="Garamond" w:hAnsi="Garamond" w:cstheme="minorHAnsi"/>
          <w:color w:val="auto"/>
          <w:szCs w:val="24"/>
        </w:rPr>
        <w:tab/>
      </w:r>
      <w:r w:rsidR="009A01E2" w:rsidRPr="009A01E2">
        <w:rPr>
          <w:rFonts w:ascii="Garamond" w:hAnsi="Garamond" w:cstheme="minorHAnsi"/>
          <w:color w:val="auto"/>
          <w:szCs w:val="24"/>
        </w:rPr>
        <w:tab/>
        <w:t>10%</w:t>
      </w:r>
    </w:p>
    <w:p w:rsidR="005D1D7D" w:rsidRPr="009A01E2" w:rsidRDefault="00EB032C" w:rsidP="005D1D7D">
      <w:pPr>
        <w:pStyle w:val="BodyText"/>
        <w:tabs>
          <w:tab w:val="left" w:pos="630"/>
        </w:tabs>
        <w:jc w:val="both"/>
        <w:rPr>
          <w:rFonts w:ascii="Garamond" w:hAnsi="Garamond" w:cstheme="minorHAnsi"/>
          <w:color w:val="auto"/>
          <w:szCs w:val="24"/>
        </w:rPr>
      </w:pPr>
      <w:r w:rsidRPr="009A01E2">
        <w:rPr>
          <w:rFonts w:ascii="Garamond" w:hAnsi="Garamond" w:cstheme="minorHAnsi"/>
          <w:color w:val="auto"/>
          <w:szCs w:val="24"/>
        </w:rPr>
        <w:tab/>
      </w:r>
      <w:r w:rsidR="005D1D7D" w:rsidRPr="009A01E2">
        <w:rPr>
          <w:rFonts w:ascii="Garamond" w:hAnsi="Garamond" w:cstheme="minorHAnsi"/>
          <w:color w:val="auto"/>
          <w:szCs w:val="24"/>
        </w:rPr>
        <w:t>Bullet Background Paper</w:t>
      </w:r>
      <w:r w:rsidR="005D1D7D" w:rsidRPr="009A01E2">
        <w:rPr>
          <w:rFonts w:ascii="Garamond" w:hAnsi="Garamond" w:cstheme="minorHAnsi"/>
          <w:color w:val="auto"/>
          <w:szCs w:val="24"/>
        </w:rPr>
        <w:tab/>
      </w:r>
      <w:r w:rsidR="005D1D7D" w:rsidRPr="009A01E2">
        <w:rPr>
          <w:rFonts w:ascii="Garamond" w:hAnsi="Garamond" w:cstheme="minorHAnsi"/>
          <w:color w:val="auto"/>
          <w:szCs w:val="24"/>
        </w:rPr>
        <w:tab/>
      </w:r>
      <w:r w:rsidR="00853B0D" w:rsidRPr="009A01E2">
        <w:rPr>
          <w:rFonts w:ascii="Garamond" w:hAnsi="Garamond" w:cstheme="minorHAnsi"/>
          <w:color w:val="auto"/>
          <w:szCs w:val="24"/>
        </w:rPr>
        <w:t>1</w:t>
      </w:r>
      <w:r w:rsidR="00B25079" w:rsidRPr="009A01E2">
        <w:rPr>
          <w:rFonts w:ascii="Garamond" w:hAnsi="Garamond" w:cstheme="minorHAnsi"/>
          <w:color w:val="auto"/>
          <w:szCs w:val="24"/>
        </w:rPr>
        <w:t>0</w:t>
      </w:r>
      <w:r w:rsidR="00573D56" w:rsidRPr="009A01E2">
        <w:rPr>
          <w:rFonts w:ascii="Garamond" w:hAnsi="Garamond" w:cstheme="minorHAnsi"/>
          <w:color w:val="auto"/>
          <w:szCs w:val="24"/>
        </w:rPr>
        <w:t>0</w:t>
      </w:r>
      <w:r w:rsidR="005D1D7D" w:rsidRPr="009A01E2">
        <w:rPr>
          <w:rFonts w:ascii="Garamond" w:hAnsi="Garamond" w:cstheme="minorHAnsi"/>
          <w:color w:val="auto"/>
          <w:szCs w:val="24"/>
        </w:rPr>
        <w:tab/>
      </w:r>
      <w:r w:rsidR="005D1D7D" w:rsidRPr="009A01E2">
        <w:rPr>
          <w:rFonts w:ascii="Garamond" w:hAnsi="Garamond" w:cstheme="minorHAnsi"/>
          <w:color w:val="auto"/>
          <w:szCs w:val="24"/>
        </w:rPr>
        <w:tab/>
      </w:r>
      <w:r w:rsidR="00853B0D" w:rsidRPr="009A01E2">
        <w:rPr>
          <w:rFonts w:ascii="Garamond" w:hAnsi="Garamond" w:cstheme="minorHAnsi"/>
          <w:color w:val="auto"/>
          <w:szCs w:val="24"/>
        </w:rPr>
        <w:t>1</w:t>
      </w:r>
      <w:r w:rsidR="00B25079" w:rsidRPr="009A01E2">
        <w:rPr>
          <w:rFonts w:ascii="Garamond" w:hAnsi="Garamond" w:cstheme="minorHAnsi"/>
          <w:color w:val="auto"/>
          <w:szCs w:val="24"/>
        </w:rPr>
        <w:t>0</w:t>
      </w:r>
      <w:r w:rsidR="005D1D7D" w:rsidRPr="009A01E2">
        <w:rPr>
          <w:rFonts w:ascii="Garamond" w:hAnsi="Garamond" w:cstheme="minorHAnsi"/>
          <w:color w:val="auto"/>
          <w:szCs w:val="24"/>
        </w:rPr>
        <w:t>%</w:t>
      </w:r>
    </w:p>
    <w:p w:rsidR="00B25079" w:rsidRPr="009A01E2" w:rsidRDefault="00B25079" w:rsidP="005D1D7D">
      <w:pPr>
        <w:pStyle w:val="BodyText"/>
        <w:tabs>
          <w:tab w:val="left" w:pos="630"/>
        </w:tabs>
        <w:jc w:val="both"/>
        <w:rPr>
          <w:rFonts w:ascii="Garamond" w:hAnsi="Garamond" w:cstheme="minorHAnsi"/>
          <w:color w:val="auto"/>
          <w:szCs w:val="24"/>
        </w:rPr>
      </w:pPr>
      <w:r w:rsidRPr="009A01E2">
        <w:rPr>
          <w:rFonts w:ascii="Garamond" w:hAnsi="Garamond" w:cstheme="minorHAnsi"/>
          <w:color w:val="auto"/>
          <w:szCs w:val="24"/>
        </w:rPr>
        <w:tab/>
        <w:t>Required MFR x2</w:t>
      </w:r>
      <w:r w:rsidR="00955F40" w:rsidRPr="009A01E2">
        <w:rPr>
          <w:rFonts w:ascii="Garamond" w:hAnsi="Garamond" w:cstheme="minorHAnsi"/>
          <w:color w:val="auto"/>
          <w:szCs w:val="24"/>
        </w:rPr>
        <w:t xml:space="preserve"> (25 points ea)</w:t>
      </w:r>
      <w:r w:rsidRPr="009A01E2">
        <w:rPr>
          <w:rFonts w:ascii="Garamond" w:hAnsi="Garamond" w:cstheme="minorHAnsi"/>
          <w:color w:val="auto"/>
          <w:szCs w:val="24"/>
        </w:rPr>
        <w:tab/>
        <w:t>50</w:t>
      </w:r>
      <w:r w:rsidRPr="009A01E2">
        <w:rPr>
          <w:rFonts w:ascii="Garamond" w:hAnsi="Garamond" w:cstheme="minorHAnsi"/>
          <w:color w:val="auto"/>
          <w:szCs w:val="24"/>
        </w:rPr>
        <w:tab/>
      </w:r>
      <w:r w:rsidRPr="009A01E2">
        <w:rPr>
          <w:rFonts w:ascii="Garamond" w:hAnsi="Garamond" w:cstheme="minorHAnsi"/>
          <w:color w:val="auto"/>
          <w:szCs w:val="24"/>
        </w:rPr>
        <w:tab/>
        <w:t>5%</w:t>
      </w:r>
    </w:p>
    <w:p w:rsidR="00EB032C" w:rsidRPr="009A01E2" w:rsidRDefault="005D1D7D" w:rsidP="00EB032C">
      <w:pPr>
        <w:pStyle w:val="BodyText"/>
        <w:tabs>
          <w:tab w:val="left" w:pos="630"/>
        </w:tabs>
        <w:jc w:val="both"/>
        <w:rPr>
          <w:rFonts w:ascii="Garamond" w:hAnsi="Garamond" w:cstheme="minorHAnsi"/>
          <w:color w:val="auto"/>
          <w:szCs w:val="24"/>
        </w:rPr>
      </w:pPr>
      <w:r w:rsidRPr="009A01E2">
        <w:rPr>
          <w:rFonts w:ascii="Garamond" w:hAnsi="Garamond" w:cstheme="minorHAnsi"/>
          <w:color w:val="auto"/>
          <w:szCs w:val="24"/>
        </w:rPr>
        <w:tab/>
      </w:r>
      <w:r w:rsidR="00EB032C" w:rsidRPr="009A01E2">
        <w:rPr>
          <w:rFonts w:ascii="Garamond" w:hAnsi="Garamond" w:cstheme="minorHAnsi"/>
          <w:color w:val="auto"/>
          <w:szCs w:val="24"/>
        </w:rPr>
        <w:t>Participation</w:t>
      </w:r>
      <w:r w:rsidR="00EB032C" w:rsidRPr="009A01E2">
        <w:rPr>
          <w:rFonts w:ascii="Garamond" w:hAnsi="Garamond" w:cstheme="minorHAnsi"/>
          <w:color w:val="auto"/>
          <w:szCs w:val="24"/>
        </w:rPr>
        <w:tab/>
      </w:r>
      <w:r w:rsidR="00EB032C" w:rsidRPr="009A01E2">
        <w:rPr>
          <w:rFonts w:ascii="Garamond" w:hAnsi="Garamond" w:cstheme="minorHAnsi"/>
          <w:color w:val="auto"/>
          <w:szCs w:val="24"/>
        </w:rPr>
        <w:tab/>
      </w:r>
      <w:r w:rsidR="00EB032C" w:rsidRPr="009A01E2">
        <w:rPr>
          <w:rFonts w:ascii="Garamond" w:hAnsi="Garamond" w:cstheme="minorHAnsi"/>
          <w:color w:val="auto"/>
          <w:szCs w:val="24"/>
        </w:rPr>
        <w:tab/>
      </w:r>
      <w:r w:rsidR="00EB032C" w:rsidRPr="009A01E2">
        <w:rPr>
          <w:rFonts w:ascii="Garamond" w:hAnsi="Garamond" w:cstheme="minorHAnsi"/>
          <w:color w:val="auto"/>
          <w:szCs w:val="24"/>
        </w:rPr>
        <w:tab/>
        <w:t>100</w:t>
      </w:r>
      <w:r w:rsidR="00EB032C" w:rsidRPr="009A01E2">
        <w:rPr>
          <w:rFonts w:ascii="Garamond" w:hAnsi="Garamond" w:cstheme="minorHAnsi"/>
          <w:color w:val="auto"/>
          <w:szCs w:val="24"/>
        </w:rPr>
        <w:tab/>
      </w:r>
      <w:r w:rsidR="00EB032C" w:rsidRPr="009A01E2">
        <w:rPr>
          <w:rFonts w:ascii="Garamond" w:hAnsi="Garamond" w:cstheme="minorHAnsi"/>
          <w:color w:val="auto"/>
          <w:szCs w:val="24"/>
        </w:rPr>
        <w:tab/>
        <w:t>10%</w:t>
      </w:r>
    </w:p>
    <w:p w:rsidR="00EB032C" w:rsidRPr="009A01E2" w:rsidRDefault="00EB032C" w:rsidP="00EB032C">
      <w:pPr>
        <w:pStyle w:val="BodyText"/>
        <w:tabs>
          <w:tab w:val="left" w:pos="630"/>
        </w:tabs>
        <w:jc w:val="both"/>
        <w:rPr>
          <w:rFonts w:ascii="Garamond" w:hAnsi="Garamond" w:cstheme="minorHAnsi"/>
          <w:color w:val="auto"/>
          <w:sz w:val="16"/>
          <w:szCs w:val="16"/>
        </w:rPr>
      </w:pPr>
      <w:r w:rsidRPr="009A01E2">
        <w:rPr>
          <w:rFonts w:ascii="Garamond" w:hAnsi="Garamond" w:cstheme="minorHAnsi"/>
          <w:color w:val="auto"/>
          <w:szCs w:val="24"/>
        </w:rPr>
        <w:tab/>
      </w:r>
      <w:r w:rsidRPr="009A01E2">
        <w:rPr>
          <w:rFonts w:ascii="Garamond" w:hAnsi="Garamond" w:cstheme="minorHAnsi"/>
          <w:color w:val="auto"/>
          <w:szCs w:val="24"/>
        </w:rPr>
        <w:tab/>
      </w:r>
      <w:r w:rsidRPr="009A01E2">
        <w:rPr>
          <w:rFonts w:ascii="Garamond" w:hAnsi="Garamond" w:cstheme="minorHAnsi"/>
          <w:color w:val="auto"/>
          <w:sz w:val="16"/>
          <w:szCs w:val="16"/>
        </w:rPr>
        <w:t>________________________________________________________________________________________</w:t>
      </w:r>
    </w:p>
    <w:p w:rsidR="00EB032C" w:rsidRPr="009A01E2" w:rsidRDefault="00EB032C" w:rsidP="00EB032C">
      <w:pPr>
        <w:pStyle w:val="BodyText"/>
        <w:jc w:val="both"/>
        <w:rPr>
          <w:rFonts w:ascii="Garamond" w:hAnsi="Garamond" w:cstheme="minorHAnsi"/>
          <w:color w:val="auto"/>
          <w:sz w:val="8"/>
          <w:szCs w:val="8"/>
        </w:rPr>
      </w:pPr>
    </w:p>
    <w:p w:rsidR="00EB032C" w:rsidRPr="009A01E2" w:rsidRDefault="00EB032C" w:rsidP="00EB032C">
      <w:pPr>
        <w:pStyle w:val="BodyText"/>
        <w:tabs>
          <w:tab w:val="left" w:pos="630"/>
        </w:tabs>
        <w:jc w:val="both"/>
        <w:rPr>
          <w:rFonts w:ascii="Garamond" w:hAnsi="Garamond" w:cstheme="minorHAnsi"/>
          <w:b/>
          <w:bCs/>
          <w:color w:val="auto"/>
          <w:szCs w:val="24"/>
        </w:rPr>
      </w:pPr>
      <w:r w:rsidRPr="009A01E2">
        <w:rPr>
          <w:rFonts w:ascii="Garamond" w:hAnsi="Garamond" w:cstheme="minorHAnsi"/>
          <w:b/>
          <w:color w:val="auto"/>
          <w:szCs w:val="24"/>
        </w:rPr>
        <w:tab/>
        <w:t>Total</w:t>
      </w:r>
      <w:r w:rsidRPr="009A01E2">
        <w:rPr>
          <w:rFonts w:ascii="Garamond" w:hAnsi="Garamond" w:cstheme="minorHAnsi"/>
          <w:b/>
          <w:color w:val="auto"/>
          <w:szCs w:val="24"/>
        </w:rPr>
        <w:tab/>
      </w:r>
      <w:r w:rsidRPr="009A01E2">
        <w:rPr>
          <w:rFonts w:ascii="Garamond" w:hAnsi="Garamond" w:cstheme="minorHAnsi"/>
          <w:b/>
          <w:color w:val="auto"/>
          <w:szCs w:val="24"/>
        </w:rPr>
        <w:tab/>
      </w:r>
      <w:r w:rsidRPr="009A01E2">
        <w:rPr>
          <w:rFonts w:ascii="Garamond" w:hAnsi="Garamond" w:cstheme="minorHAnsi"/>
          <w:b/>
          <w:color w:val="auto"/>
          <w:szCs w:val="24"/>
        </w:rPr>
        <w:tab/>
      </w:r>
      <w:r w:rsidRPr="009A01E2">
        <w:rPr>
          <w:rFonts w:ascii="Garamond" w:hAnsi="Garamond" w:cstheme="minorHAnsi"/>
          <w:b/>
          <w:color w:val="auto"/>
          <w:szCs w:val="24"/>
        </w:rPr>
        <w:tab/>
      </w:r>
      <w:r w:rsidRPr="009A01E2">
        <w:rPr>
          <w:rFonts w:ascii="Garamond" w:hAnsi="Garamond" w:cstheme="minorHAnsi"/>
          <w:b/>
          <w:color w:val="auto"/>
          <w:szCs w:val="24"/>
        </w:rPr>
        <w:tab/>
        <w:t>1000</w:t>
      </w:r>
      <w:r w:rsidRPr="009A01E2">
        <w:rPr>
          <w:rFonts w:ascii="Garamond" w:hAnsi="Garamond" w:cstheme="minorHAnsi"/>
          <w:b/>
          <w:color w:val="auto"/>
          <w:szCs w:val="24"/>
        </w:rPr>
        <w:tab/>
      </w:r>
      <w:r w:rsidRPr="009A01E2">
        <w:rPr>
          <w:rFonts w:ascii="Garamond" w:hAnsi="Garamond" w:cstheme="minorHAnsi"/>
          <w:b/>
          <w:color w:val="auto"/>
          <w:szCs w:val="24"/>
        </w:rPr>
        <w:tab/>
      </w:r>
      <w:r w:rsidRPr="009A01E2">
        <w:rPr>
          <w:rFonts w:ascii="Garamond" w:hAnsi="Garamond" w:cstheme="minorHAnsi"/>
          <w:b/>
          <w:bCs/>
          <w:color w:val="auto"/>
          <w:szCs w:val="24"/>
        </w:rPr>
        <w:t>100%</w:t>
      </w:r>
    </w:p>
    <w:p w:rsidR="00EB032C" w:rsidRDefault="00EB032C" w:rsidP="00EB032C">
      <w:pPr>
        <w:pStyle w:val="BodyText"/>
        <w:tabs>
          <w:tab w:val="left" w:pos="7920"/>
        </w:tabs>
        <w:jc w:val="both"/>
        <w:rPr>
          <w:rFonts w:ascii="Garamond" w:hAnsi="Garamond" w:cstheme="minorHAnsi"/>
          <w:szCs w:val="24"/>
        </w:rPr>
      </w:pPr>
    </w:p>
    <w:p w:rsidR="00EB032C" w:rsidRDefault="00EB032C" w:rsidP="00EB032C">
      <w:pPr>
        <w:pStyle w:val="BodyText"/>
        <w:tabs>
          <w:tab w:val="left" w:pos="7920"/>
        </w:tabs>
        <w:jc w:val="both"/>
        <w:rPr>
          <w:rFonts w:ascii="Garamond" w:hAnsi="Garamond" w:cstheme="minorHAnsi"/>
          <w:szCs w:val="24"/>
        </w:rPr>
      </w:pPr>
    </w:p>
    <w:p w:rsidR="00EB032C" w:rsidRPr="006F706E" w:rsidRDefault="00EB032C" w:rsidP="00EB032C">
      <w:pPr>
        <w:pStyle w:val="BodyText"/>
        <w:numPr>
          <w:ilvl w:val="0"/>
          <w:numId w:val="37"/>
        </w:numPr>
        <w:tabs>
          <w:tab w:val="left" w:pos="570"/>
          <w:tab w:val="left" w:leader="dot" w:pos="1170"/>
          <w:tab w:val="left" w:pos="3060"/>
          <w:tab w:val="left" w:leader="dot" w:pos="3690"/>
          <w:tab w:val="left" w:pos="5400"/>
          <w:tab w:val="left" w:leader="dot" w:pos="6030"/>
        </w:tabs>
        <w:jc w:val="both"/>
        <w:rPr>
          <w:rFonts w:ascii="Garamond" w:hAnsi="Garamond"/>
          <w:szCs w:val="24"/>
        </w:rPr>
      </w:pPr>
      <w:r w:rsidRPr="006F706E">
        <w:rPr>
          <w:rFonts w:ascii="Garamond" w:hAnsi="Garamond"/>
          <w:szCs w:val="24"/>
        </w:rPr>
        <w:t>To meet AFROTC academic standards, you must receive a "C-" (700</w:t>
      </w:r>
      <w:r w:rsidR="0006310C">
        <w:rPr>
          <w:rFonts w:ascii="Garamond" w:hAnsi="Garamond"/>
          <w:szCs w:val="24"/>
        </w:rPr>
        <w:t xml:space="preserve"> points</w:t>
      </w:r>
      <w:r w:rsidRPr="006F706E">
        <w:rPr>
          <w:rFonts w:ascii="Garamond" w:hAnsi="Garamond"/>
          <w:szCs w:val="24"/>
        </w:rPr>
        <w:t>) or better in this course.</w:t>
      </w:r>
      <w:r w:rsidR="00F91271">
        <w:rPr>
          <w:rFonts w:ascii="Garamond" w:hAnsi="Garamond"/>
          <w:szCs w:val="24"/>
        </w:rPr>
        <w:t xml:space="preserve">  If you do not earn at least 700 points, you will not be permitted to continue in AFROTC.</w:t>
      </w:r>
      <w:r w:rsidR="006D1269">
        <w:rPr>
          <w:rFonts w:ascii="Garamond" w:hAnsi="Garamond"/>
          <w:szCs w:val="24"/>
        </w:rPr>
        <w:t xml:space="preserve"> AS classes cannot be taken on a pass/fail basis.</w:t>
      </w:r>
    </w:p>
    <w:p w:rsidR="00955F40" w:rsidRDefault="00955F40" w:rsidP="00955F40">
      <w:pPr>
        <w:rPr>
          <w:rFonts w:ascii="Garamond" w:hAnsi="Garamond"/>
          <w:szCs w:val="24"/>
        </w:rPr>
      </w:pPr>
    </w:p>
    <w:p w:rsidR="007B0F06" w:rsidRDefault="007B0F06" w:rsidP="00955F40">
      <w:pPr>
        <w:rPr>
          <w:rFonts w:ascii="Garamond" w:hAnsi="Garamond"/>
          <w:szCs w:val="24"/>
        </w:rPr>
      </w:pPr>
    </w:p>
    <w:p w:rsidR="00EB032C" w:rsidRPr="006F706E" w:rsidRDefault="00EB032C" w:rsidP="00955F40">
      <w:pPr>
        <w:rPr>
          <w:rFonts w:ascii="Garamond" w:hAnsi="Garamond"/>
          <w:szCs w:val="24"/>
        </w:rPr>
      </w:pPr>
      <w:r w:rsidRPr="006F706E">
        <w:rPr>
          <w:rFonts w:ascii="Garamond" w:hAnsi="Garamond"/>
          <w:szCs w:val="24"/>
        </w:rPr>
        <w:lastRenderedPageBreak/>
        <w:t>Grading Scale (total points):</w:t>
      </w:r>
    </w:p>
    <w:p w:rsidR="00EB032C" w:rsidRPr="006F706E" w:rsidRDefault="00EB032C" w:rsidP="00EB032C">
      <w:pPr>
        <w:pStyle w:val="BodyText"/>
        <w:tabs>
          <w:tab w:val="left" w:pos="570"/>
          <w:tab w:val="left" w:leader="dot" w:pos="1170"/>
          <w:tab w:val="left" w:pos="3060"/>
          <w:tab w:val="left" w:leader="dot" w:pos="3690"/>
          <w:tab w:val="left" w:pos="5145"/>
          <w:tab w:val="left" w:leader="dot" w:pos="5850"/>
        </w:tabs>
        <w:jc w:val="both"/>
        <w:rPr>
          <w:rFonts w:ascii="Garamond" w:hAnsi="Garamond"/>
          <w:szCs w:val="24"/>
        </w:rPr>
      </w:pPr>
      <w:r w:rsidRPr="006F706E">
        <w:rPr>
          <w:rFonts w:ascii="Garamond" w:hAnsi="Garamond"/>
          <w:szCs w:val="24"/>
        </w:rPr>
        <w:tab/>
        <w:t xml:space="preserve">                                1000-920 = A</w:t>
      </w:r>
      <w:r w:rsidRPr="006F706E">
        <w:rPr>
          <w:rFonts w:ascii="Garamond" w:hAnsi="Garamond"/>
          <w:szCs w:val="24"/>
        </w:rPr>
        <w:tab/>
        <w:t xml:space="preserve">           799-780 = C+</w:t>
      </w:r>
    </w:p>
    <w:p w:rsidR="00EB032C" w:rsidRPr="006F706E" w:rsidRDefault="00EB032C" w:rsidP="00EB032C">
      <w:pPr>
        <w:pStyle w:val="BodyText"/>
        <w:tabs>
          <w:tab w:val="left" w:pos="570"/>
          <w:tab w:val="left" w:leader="dot" w:pos="1170"/>
          <w:tab w:val="left" w:pos="3060"/>
          <w:tab w:val="left" w:leader="dot" w:pos="3690"/>
          <w:tab w:val="left" w:pos="5145"/>
          <w:tab w:val="left" w:leader="dot" w:pos="5850"/>
        </w:tabs>
        <w:jc w:val="both"/>
        <w:rPr>
          <w:rFonts w:ascii="Garamond" w:hAnsi="Garamond"/>
          <w:szCs w:val="24"/>
        </w:rPr>
      </w:pPr>
      <w:r w:rsidRPr="006F706E">
        <w:rPr>
          <w:rFonts w:ascii="Garamond" w:hAnsi="Garamond"/>
          <w:szCs w:val="24"/>
        </w:rPr>
        <w:t xml:space="preserve">                   </w:t>
      </w:r>
      <w:r w:rsidRPr="006F706E">
        <w:rPr>
          <w:rFonts w:ascii="Garamond" w:hAnsi="Garamond"/>
          <w:szCs w:val="24"/>
        </w:rPr>
        <w:tab/>
        <w:t xml:space="preserve">                      919-900 = A-</w:t>
      </w:r>
      <w:r w:rsidRPr="006F706E">
        <w:rPr>
          <w:rFonts w:ascii="Garamond" w:hAnsi="Garamond"/>
          <w:szCs w:val="24"/>
        </w:rPr>
        <w:tab/>
        <w:t xml:space="preserve">           779-720 = C</w:t>
      </w:r>
    </w:p>
    <w:p w:rsidR="00EB032C" w:rsidRPr="006F706E" w:rsidRDefault="00EB032C" w:rsidP="00EB032C">
      <w:pPr>
        <w:pStyle w:val="BodyText"/>
        <w:tabs>
          <w:tab w:val="left" w:pos="570"/>
          <w:tab w:val="left" w:leader="dot" w:pos="1170"/>
          <w:tab w:val="left" w:pos="3060"/>
          <w:tab w:val="left" w:leader="dot" w:pos="3690"/>
          <w:tab w:val="left" w:pos="5145"/>
          <w:tab w:val="left" w:leader="dot" w:pos="5850"/>
        </w:tabs>
        <w:jc w:val="both"/>
        <w:rPr>
          <w:rFonts w:ascii="Garamond" w:hAnsi="Garamond"/>
          <w:szCs w:val="24"/>
        </w:rPr>
      </w:pPr>
      <w:r w:rsidRPr="006F706E">
        <w:rPr>
          <w:rFonts w:ascii="Garamond" w:hAnsi="Garamond"/>
          <w:szCs w:val="24"/>
        </w:rPr>
        <w:t xml:space="preserve">                                         899-880 = B+</w:t>
      </w:r>
      <w:r w:rsidRPr="006F706E">
        <w:rPr>
          <w:rFonts w:ascii="Garamond" w:hAnsi="Garamond"/>
          <w:szCs w:val="24"/>
        </w:rPr>
        <w:tab/>
        <w:t xml:space="preserve">           719-700 = C-</w:t>
      </w:r>
    </w:p>
    <w:p w:rsidR="00EB032C" w:rsidRPr="006F706E" w:rsidRDefault="00EB032C" w:rsidP="00EB032C">
      <w:pPr>
        <w:pStyle w:val="BodyText"/>
        <w:tabs>
          <w:tab w:val="left" w:pos="570"/>
          <w:tab w:val="left" w:leader="dot" w:pos="1170"/>
          <w:tab w:val="left" w:pos="3060"/>
          <w:tab w:val="left" w:leader="dot" w:pos="3690"/>
          <w:tab w:val="left" w:pos="5145"/>
          <w:tab w:val="left" w:leader="dot" w:pos="5850"/>
        </w:tabs>
        <w:jc w:val="both"/>
        <w:rPr>
          <w:rFonts w:ascii="Garamond" w:hAnsi="Garamond"/>
          <w:szCs w:val="24"/>
        </w:rPr>
      </w:pPr>
      <w:r w:rsidRPr="006F706E">
        <w:rPr>
          <w:rFonts w:ascii="Garamond" w:hAnsi="Garamond"/>
          <w:szCs w:val="24"/>
        </w:rPr>
        <w:t xml:space="preserve">                                         879-820 = B                </w:t>
      </w:r>
      <w:r w:rsidRPr="006F706E">
        <w:rPr>
          <w:rFonts w:ascii="Garamond" w:hAnsi="Garamond"/>
          <w:szCs w:val="24"/>
        </w:rPr>
        <w:tab/>
        <w:t xml:space="preserve">           699-600 = D</w:t>
      </w:r>
    </w:p>
    <w:p w:rsidR="00EB032C" w:rsidRPr="006F706E" w:rsidRDefault="00EB032C" w:rsidP="00EB032C">
      <w:pPr>
        <w:pStyle w:val="BodyText"/>
        <w:tabs>
          <w:tab w:val="left" w:pos="570"/>
          <w:tab w:val="left" w:leader="dot" w:pos="1170"/>
          <w:tab w:val="left" w:pos="3060"/>
          <w:tab w:val="left" w:leader="dot" w:pos="3690"/>
          <w:tab w:val="left" w:pos="5145"/>
          <w:tab w:val="left" w:leader="dot" w:pos="5850"/>
        </w:tabs>
        <w:jc w:val="both"/>
        <w:rPr>
          <w:rFonts w:ascii="Garamond" w:hAnsi="Garamond"/>
          <w:szCs w:val="24"/>
        </w:rPr>
      </w:pPr>
      <w:r w:rsidRPr="006F706E">
        <w:rPr>
          <w:rFonts w:ascii="Garamond" w:hAnsi="Garamond"/>
          <w:szCs w:val="24"/>
        </w:rPr>
        <w:t xml:space="preserve">                                         819-800 = B-</w:t>
      </w:r>
      <w:r w:rsidRPr="006F706E">
        <w:rPr>
          <w:rFonts w:ascii="Garamond" w:hAnsi="Garamond"/>
          <w:szCs w:val="24"/>
        </w:rPr>
        <w:tab/>
        <w:t xml:space="preserve">           599 and below = F</w:t>
      </w:r>
    </w:p>
    <w:p w:rsidR="00EB032C" w:rsidRPr="006F706E" w:rsidRDefault="00EB032C" w:rsidP="00CB2484">
      <w:pPr>
        <w:pStyle w:val="BodyText"/>
        <w:tabs>
          <w:tab w:val="left" w:pos="570"/>
          <w:tab w:val="left" w:leader="dot" w:pos="1170"/>
          <w:tab w:val="left" w:pos="3060"/>
          <w:tab w:val="left" w:leader="dot" w:pos="3690"/>
          <w:tab w:val="left" w:pos="5400"/>
          <w:tab w:val="left" w:leader="dot" w:pos="6030"/>
        </w:tabs>
        <w:spacing w:after="120"/>
        <w:ind w:firstLine="360"/>
        <w:jc w:val="both"/>
        <w:rPr>
          <w:rFonts w:ascii="Garamond" w:hAnsi="Garamond"/>
          <w:szCs w:val="24"/>
        </w:rPr>
      </w:pPr>
    </w:p>
    <w:p w:rsidR="00EB032C" w:rsidRPr="006F706E" w:rsidRDefault="00EB032C" w:rsidP="00CB2484">
      <w:pPr>
        <w:pStyle w:val="BodyText"/>
        <w:numPr>
          <w:ilvl w:val="0"/>
          <w:numId w:val="37"/>
        </w:numPr>
        <w:tabs>
          <w:tab w:val="left" w:pos="570"/>
          <w:tab w:val="left" w:leader="dot" w:pos="1170"/>
          <w:tab w:val="left" w:pos="3060"/>
          <w:tab w:val="left" w:leader="dot" w:pos="3690"/>
          <w:tab w:val="left" w:pos="5400"/>
          <w:tab w:val="left" w:leader="dot" w:pos="6030"/>
        </w:tabs>
        <w:spacing w:after="120"/>
        <w:ind w:left="0" w:firstLine="360"/>
        <w:jc w:val="both"/>
        <w:rPr>
          <w:rFonts w:ascii="Garamond" w:hAnsi="Garamond"/>
          <w:szCs w:val="24"/>
        </w:rPr>
      </w:pPr>
      <w:r w:rsidRPr="006F706E">
        <w:rPr>
          <w:rFonts w:ascii="Garamond" w:hAnsi="Garamond"/>
          <w:szCs w:val="24"/>
        </w:rPr>
        <w:t xml:space="preserve"> If you have an idea for an outside project that you think deserves extra credit, plea</w:t>
      </w:r>
      <w:r w:rsidR="00955F40">
        <w:rPr>
          <w:rFonts w:ascii="Garamond" w:hAnsi="Garamond"/>
          <w:szCs w:val="24"/>
        </w:rPr>
        <w:t xml:space="preserve">se talk to me about prior to </w:t>
      </w:r>
      <w:r w:rsidR="006905C6">
        <w:rPr>
          <w:rFonts w:ascii="Garamond" w:hAnsi="Garamond"/>
          <w:szCs w:val="24"/>
        </w:rPr>
        <w:t>30 Mar 18</w:t>
      </w:r>
      <w:r w:rsidRPr="006F706E">
        <w:rPr>
          <w:rFonts w:ascii="Garamond" w:hAnsi="Garamond"/>
          <w:szCs w:val="24"/>
        </w:rPr>
        <w:t xml:space="preserve">.  </w:t>
      </w:r>
      <w:r w:rsidR="0006310C">
        <w:rPr>
          <w:rFonts w:ascii="Garamond" w:hAnsi="Garamond"/>
          <w:szCs w:val="24"/>
        </w:rPr>
        <w:t xml:space="preserve">I encourage you to take initiative and be creative in this endeavor.  </w:t>
      </w:r>
      <w:r w:rsidRPr="006F706E">
        <w:rPr>
          <w:rFonts w:ascii="Garamond" w:hAnsi="Garamond"/>
          <w:szCs w:val="24"/>
        </w:rPr>
        <w:t xml:space="preserve">Please note that students with </w:t>
      </w:r>
      <w:r w:rsidRPr="007A0A34">
        <w:rPr>
          <w:rFonts w:ascii="Garamond" w:hAnsi="Garamond"/>
          <w:b/>
          <w:szCs w:val="24"/>
        </w:rPr>
        <w:t>unexcused</w:t>
      </w:r>
      <w:r w:rsidRPr="006F706E">
        <w:rPr>
          <w:rFonts w:ascii="Garamond" w:hAnsi="Garamond"/>
          <w:szCs w:val="24"/>
        </w:rPr>
        <w:t xml:space="preserve"> absences or </w:t>
      </w:r>
      <w:r w:rsidRPr="007A0A34">
        <w:rPr>
          <w:rFonts w:ascii="Garamond" w:hAnsi="Garamond"/>
          <w:b/>
          <w:szCs w:val="24"/>
        </w:rPr>
        <w:t>unexcused</w:t>
      </w:r>
      <w:r w:rsidRPr="006F706E">
        <w:rPr>
          <w:rFonts w:ascii="Garamond" w:hAnsi="Garamond"/>
          <w:szCs w:val="24"/>
        </w:rPr>
        <w:t xml:space="preserve"> tardies are not eligible for extra credit.</w:t>
      </w:r>
    </w:p>
    <w:p w:rsidR="00EB032C" w:rsidRPr="006F706E" w:rsidRDefault="00EB032C" w:rsidP="00CB2484">
      <w:pPr>
        <w:pStyle w:val="ListParagraph"/>
        <w:numPr>
          <w:ilvl w:val="0"/>
          <w:numId w:val="37"/>
        </w:numPr>
        <w:autoSpaceDE w:val="0"/>
        <w:autoSpaceDN w:val="0"/>
        <w:adjustRightInd w:val="0"/>
        <w:spacing w:after="120"/>
        <w:ind w:left="0" w:firstLine="360"/>
        <w:jc w:val="both"/>
        <w:rPr>
          <w:rFonts w:ascii="Garamond" w:hAnsi="Garamond"/>
          <w:szCs w:val="24"/>
        </w:rPr>
      </w:pPr>
      <w:r w:rsidRPr="006F706E">
        <w:rPr>
          <w:rFonts w:ascii="Garamond" w:hAnsi="Garamond"/>
          <w:szCs w:val="24"/>
        </w:rPr>
        <w:t>Cheating and plagiarism will NOT be tolerated. Students who commit any offense will receive a failing grade and may be dismissed from AFROTC.</w:t>
      </w:r>
    </w:p>
    <w:p w:rsidR="00EB032C" w:rsidRPr="00E2188B" w:rsidRDefault="00EB032C" w:rsidP="00CB2484">
      <w:pPr>
        <w:pStyle w:val="BodyText"/>
        <w:ind w:firstLine="360"/>
        <w:jc w:val="both"/>
        <w:rPr>
          <w:rFonts w:ascii="Garamond" w:hAnsi="Garamond" w:cstheme="minorHAnsi"/>
          <w:szCs w:val="24"/>
        </w:rPr>
      </w:pPr>
    </w:p>
    <w:p w:rsidR="00EB032C" w:rsidRPr="00E2188B" w:rsidRDefault="00853B0D" w:rsidP="00CB2484">
      <w:pPr>
        <w:pStyle w:val="BodyText"/>
        <w:tabs>
          <w:tab w:val="left" w:pos="540"/>
        </w:tabs>
        <w:jc w:val="both"/>
        <w:rPr>
          <w:rFonts w:ascii="Garamond" w:hAnsi="Garamond" w:cstheme="minorHAnsi"/>
          <w:b/>
          <w:szCs w:val="24"/>
        </w:rPr>
      </w:pPr>
      <w:r>
        <w:rPr>
          <w:rFonts w:ascii="Garamond" w:hAnsi="Garamond" w:cstheme="minorHAnsi"/>
          <w:b/>
          <w:szCs w:val="24"/>
        </w:rPr>
        <w:t>12</w:t>
      </w:r>
      <w:r w:rsidR="00EB032C" w:rsidRPr="00E2188B">
        <w:rPr>
          <w:rFonts w:ascii="Garamond" w:hAnsi="Garamond" w:cstheme="minorHAnsi"/>
          <w:b/>
          <w:szCs w:val="24"/>
        </w:rPr>
        <w:t>.</w:t>
      </w:r>
      <w:r w:rsidR="00EB032C" w:rsidRPr="00E2188B">
        <w:rPr>
          <w:rFonts w:ascii="Garamond" w:hAnsi="Garamond" w:cstheme="minorHAnsi"/>
          <w:b/>
          <w:szCs w:val="24"/>
        </w:rPr>
        <w:tab/>
      </w:r>
      <w:r w:rsidR="00EB032C" w:rsidRPr="00E2188B">
        <w:rPr>
          <w:rFonts w:ascii="Garamond" w:hAnsi="Garamond" w:cstheme="minorHAnsi"/>
          <w:b/>
          <w:szCs w:val="24"/>
          <w:u w:val="single"/>
        </w:rPr>
        <w:t>Exams</w:t>
      </w:r>
    </w:p>
    <w:p w:rsidR="00EB032C" w:rsidRPr="006F706E" w:rsidRDefault="00EB032C" w:rsidP="00CB2484">
      <w:pPr>
        <w:pStyle w:val="BodyText"/>
        <w:spacing w:after="120"/>
        <w:ind w:firstLine="360"/>
        <w:jc w:val="both"/>
        <w:rPr>
          <w:rFonts w:ascii="Garamond" w:hAnsi="Garamond"/>
          <w:szCs w:val="24"/>
        </w:rPr>
      </w:pPr>
      <w:r w:rsidRPr="006F706E">
        <w:rPr>
          <w:rFonts w:ascii="Garamond" w:hAnsi="Garamond"/>
          <w:szCs w:val="24"/>
        </w:rPr>
        <w:t>a. Exams are derived directly from each lesson’s samples of behavior (SOB).  If you can correctly answer the SOBs from the readings and class lecture, you will do well on the exams.  Please note that some SOBs will only be covered in your readings and will not be explicitly dis</w:t>
      </w:r>
      <w:r w:rsidR="00B1212B">
        <w:rPr>
          <w:rFonts w:ascii="Garamond" w:hAnsi="Garamond"/>
          <w:szCs w:val="24"/>
        </w:rPr>
        <w:t>cussed during the class lecture, and some SOBs are not covered in the readings and are only covered in the lecture.</w:t>
      </w:r>
      <w:r w:rsidRPr="006F706E">
        <w:rPr>
          <w:rFonts w:ascii="Garamond" w:hAnsi="Garamond"/>
          <w:szCs w:val="24"/>
        </w:rPr>
        <w:t xml:space="preserve">  If you have any questions about the SOBs, please do not hesitate to ask.</w:t>
      </w:r>
    </w:p>
    <w:p w:rsidR="00EB032C" w:rsidRPr="006F706E" w:rsidRDefault="00EB032C" w:rsidP="00CB2484">
      <w:pPr>
        <w:pStyle w:val="BodyText"/>
        <w:spacing w:after="120"/>
        <w:ind w:firstLine="360"/>
        <w:jc w:val="both"/>
        <w:rPr>
          <w:rFonts w:ascii="Garamond" w:hAnsi="Garamond"/>
          <w:szCs w:val="24"/>
        </w:rPr>
      </w:pPr>
      <w:r w:rsidRPr="006F706E">
        <w:rPr>
          <w:rFonts w:ascii="Garamond" w:hAnsi="Garamond"/>
          <w:szCs w:val="24"/>
        </w:rPr>
        <w:t xml:space="preserve">b. The midterm exam will cover the material from the first half of the semester.  The final exam will cover material from the second half of the semester.  </w:t>
      </w:r>
      <w:r w:rsidRPr="0006310C">
        <w:rPr>
          <w:rFonts w:ascii="Garamond" w:hAnsi="Garamond"/>
          <w:b/>
          <w:szCs w:val="24"/>
        </w:rPr>
        <w:t>The final exam is not cumulative</w:t>
      </w:r>
      <w:r w:rsidRPr="006F706E">
        <w:rPr>
          <w:rFonts w:ascii="Garamond" w:hAnsi="Garamond"/>
          <w:szCs w:val="24"/>
        </w:rPr>
        <w:t>.  Exams may include multiple choice, matching, fill in the blank, and short answer questions.</w:t>
      </w:r>
    </w:p>
    <w:p w:rsidR="00EB032C" w:rsidRDefault="00EB032C" w:rsidP="00CB2484">
      <w:pPr>
        <w:pStyle w:val="BodyText"/>
        <w:spacing w:after="120"/>
        <w:ind w:firstLine="360"/>
        <w:jc w:val="both"/>
        <w:rPr>
          <w:rFonts w:ascii="Garamond" w:hAnsi="Garamond"/>
          <w:szCs w:val="24"/>
        </w:rPr>
      </w:pPr>
      <w:r w:rsidRPr="006F706E">
        <w:rPr>
          <w:rFonts w:ascii="Garamond" w:hAnsi="Garamond"/>
          <w:szCs w:val="24"/>
        </w:rPr>
        <w:t>c. Cadets are expected to take exams during the scheduled exam period.  Make-up exams will be scheduled on a case-by-case basis.</w:t>
      </w:r>
    </w:p>
    <w:p w:rsidR="00CE3814" w:rsidRPr="006F706E" w:rsidRDefault="00CE3814" w:rsidP="00CB2484">
      <w:pPr>
        <w:pStyle w:val="BodyText"/>
        <w:spacing w:after="120"/>
        <w:ind w:firstLine="360"/>
        <w:jc w:val="both"/>
        <w:rPr>
          <w:rFonts w:ascii="Garamond" w:hAnsi="Garamond"/>
          <w:szCs w:val="24"/>
        </w:rPr>
      </w:pPr>
      <w:r>
        <w:rPr>
          <w:rFonts w:ascii="Garamond" w:hAnsi="Garamond"/>
          <w:szCs w:val="24"/>
        </w:rPr>
        <w:t xml:space="preserve">d. </w:t>
      </w:r>
      <w:r w:rsidR="000D1187">
        <w:rPr>
          <w:rFonts w:ascii="Garamond" w:hAnsi="Garamond"/>
          <w:szCs w:val="24"/>
        </w:rPr>
        <w:t xml:space="preserve">As undergraduate students, </w:t>
      </w:r>
      <w:r w:rsidR="000D1187" w:rsidRPr="000D1187">
        <w:rPr>
          <w:rFonts w:ascii="Garamond" w:hAnsi="Garamond"/>
          <w:szCs w:val="24"/>
          <w:u w:val="single"/>
        </w:rPr>
        <w:t>all e</w:t>
      </w:r>
      <w:r w:rsidRPr="000D1187">
        <w:rPr>
          <w:rFonts w:ascii="Garamond" w:hAnsi="Garamond"/>
          <w:szCs w:val="24"/>
          <w:u w:val="single"/>
        </w:rPr>
        <w:t>xams will be designe</w:t>
      </w:r>
      <w:r w:rsidR="000D1187" w:rsidRPr="000D1187">
        <w:rPr>
          <w:rFonts w:ascii="Garamond" w:hAnsi="Garamond"/>
          <w:szCs w:val="24"/>
          <w:u w:val="single"/>
        </w:rPr>
        <w:t>d to test up to the application level</w:t>
      </w:r>
      <w:r w:rsidR="000D1187">
        <w:rPr>
          <w:rFonts w:ascii="Garamond" w:hAnsi="Garamond"/>
          <w:szCs w:val="24"/>
        </w:rPr>
        <w:t xml:space="preserve">.    </w:t>
      </w:r>
    </w:p>
    <w:p w:rsidR="00EB032C" w:rsidRPr="00E2188B" w:rsidRDefault="00EB032C" w:rsidP="00CB2484">
      <w:pPr>
        <w:pStyle w:val="BodyText"/>
        <w:jc w:val="both"/>
        <w:rPr>
          <w:rFonts w:ascii="Garamond" w:hAnsi="Garamond" w:cstheme="minorHAnsi"/>
          <w:b/>
          <w:szCs w:val="24"/>
        </w:rPr>
      </w:pPr>
    </w:p>
    <w:p w:rsidR="00EB032C" w:rsidRPr="00E2188B" w:rsidRDefault="00EB032C" w:rsidP="00CB2484">
      <w:pPr>
        <w:pStyle w:val="BodyText"/>
        <w:tabs>
          <w:tab w:val="left" w:pos="540"/>
        </w:tabs>
        <w:jc w:val="both"/>
        <w:rPr>
          <w:rFonts w:ascii="Garamond" w:hAnsi="Garamond" w:cstheme="minorHAnsi"/>
          <w:b/>
          <w:szCs w:val="24"/>
        </w:rPr>
      </w:pPr>
      <w:r w:rsidRPr="00E2188B">
        <w:rPr>
          <w:rFonts w:ascii="Garamond" w:hAnsi="Garamond" w:cstheme="minorHAnsi"/>
          <w:b/>
          <w:szCs w:val="24"/>
        </w:rPr>
        <w:t>1</w:t>
      </w:r>
      <w:r w:rsidR="00853B0D">
        <w:rPr>
          <w:rFonts w:ascii="Garamond" w:hAnsi="Garamond" w:cstheme="minorHAnsi"/>
          <w:b/>
          <w:szCs w:val="24"/>
        </w:rPr>
        <w:t>3</w:t>
      </w:r>
      <w:r w:rsidRPr="00E2188B">
        <w:rPr>
          <w:rFonts w:ascii="Garamond" w:hAnsi="Garamond" w:cstheme="minorHAnsi"/>
          <w:b/>
          <w:szCs w:val="24"/>
        </w:rPr>
        <w:t>.</w:t>
      </w:r>
      <w:r w:rsidRPr="00E2188B">
        <w:rPr>
          <w:rFonts w:ascii="Garamond" w:hAnsi="Garamond" w:cstheme="minorHAnsi"/>
          <w:b/>
          <w:szCs w:val="24"/>
        </w:rPr>
        <w:tab/>
      </w:r>
      <w:r w:rsidRPr="00E2188B">
        <w:rPr>
          <w:rFonts w:ascii="Garamond" w:hAnsi="Garamond" w:cstheme="minorHAnsi"/>
          <w:b/>
          <w:szCs w:val="24"/>
          <w:u w:val="single"/>
        </w:rPr>
        <w:t>Communication Assignment (</w:t>
      </w:r>
      <w:r w:rsidR="0078497C">
        <w:rPr>
          <w:rFonts w:ascii="Garamond" w:hAnsi="Garamond" w:cstheme="minorHAnsi"/>
          <w:b/>
          <w:szCs w:val="24"/>
          <w:u w:val="single"/>
        </w:rPr>
        <w:t>Bullet Background Paper</w:t>
      </w:r>
      <w:r w:rsidRPr="00E2188B">
        <w:rPr>
          <w:rFonts w:ascii="Garamond" w:hAnsi="Garamond" w:cstheme="minorHAnsi"/>
          <w:b/>
          <w:szCs w:val="24"/>
          <w:u w:val="single"/>
        </w:rPr>
        <w:t>)</w:t>
      </w:r>
    </w:p>
    <w:p w:rsidR="000B7A6B" w:rsidRDefault="00FC4A3A" w:rsidP="000B7A6B">
      <w:pPr>
        <w:pStyle w:val="BodyText"/>
        <w:ind w:firstLine="360"/>
        <w:jc w:val="both"/>
        <w:rPr>
          <w:rFonts w:ascii="Garamond" w:hAnsi="Garamond" w:cstheme="minorHAnsi"/>
          <w:bCs/>
          <w:szCs w:val="24"/>
        </w:rPr>
      </w:pPr>
      <w:r>
        <w:rPr>
          <w:rFonts w:ascii="Garamond" w:hAnsi="Garamond" w:cstheme="minorHAnsi"/>
          <w:bCs/>
          <w:szCs w:val="24"/>
        </w:rPr>
        <w:t xml:space="preserve">a. </w:t>
      </w:r>
      <w:r w:rsidR="00EB032C" w:rsidRPr="00E2188B">
        <w:rPr>
          <w:rFonts w:ascii="Garamond" w:hAnsi="Garamond" w:cstheme="minorHAnsi"/>
          <w:bCs/>
          <w:szCs w:val="24"/>
        </w:rPr>
        <w:t xml:space="preserve">You will compose </w:t>
      </w:r>
      <w:r w:rsidR="0006310C">
        <w:rPr>
          <w:rFonts w:ascii="Garamond" w:hAnsi="Garamond" w:cstheme="minorHAnsi"/>
          <w:bCs/>
          <w:szCs w:val="24"/>
        </w:rPr>
        <w:t xml:space="preserve">1-2 page bullet background paper (see the </w:t>
      </w:r>
      <w:r w:rsidR="0006310C">
        <w:rPr>
          <w:rFonts w:ascii="Garamond" w:hAnsi="Garamond" w:cstheme="minorHAnsi"/>
          <w:bCs/>
          <w:i/>
          <w:szCs w:val="24"/>
        </w:rPr>
        <w:t xml:space="preserve">Tongue &amp; Quill </w:t>
      </w:r>
      <w:r w:rsidR="0006310C">
        <w:rPr>
          <w:rFonts w:ascii="Garamond" w:hAnsi="Garamond" w:cstheme="minorHAnsi"/>
          <w:bCs/>
          <w:szCs w:val="24"/>
        </w:rPr>
        <w:t xml:space="preserve">for formatting guidance) </w:t>
      </w:r>
      <w:r w:rsidR="00955F40">
        <w:rPr>
          <w:rFonts w:ascii="Garamond" w:hAnsi="Garamond" w:cstheme="minorHAnsi"/>
          <w:b/>
          <w:bCs/>
          <w:szCs w:val="24"/>
        </w:rPr>
        <w:t xml:space="preserve">on </w:t>
      </w:r>
      <w:r w:rsidR="00627D77">
        <w:rPr>
          <w:rFonts w:ascii="Garamond" w:hAnsi="Garamond" w:cstheme="minorHAnsi"/>
          <w:b/>
          <w:bCs/>
          <w:szCs w:val="24"/>
        </w:rPr>
        <w:t xml:space="preserve">a specific USAF Air or Space system from </w:t>
      </w:r>
      <w:r w:rsidR="00627D77" w:rsidRPr="007B2AFD">
        <w:rPr>
          <w:rFonts w:ascii="Garamond" w:hAnsi="Garamond" w:cstheme="minorHAnsi"/>
          <w:b/>
          <w:bCs/>
          <w:szCs w:val="24"/>
        </w:rPr>
        <w:t>Lesson 14</w:t>
      </w:r>
      <w:r w:rsidR="00627D77">
        <w:rPr>
          <w:rFonts w:ascii="Garamond" w:hAnsi="Garamond" w:cstheme="minorHAnsi"/>
          <w:bCs/>
          <w:szCs w:val="24"/>
        </w:rPr>
        <w:t>.</w:t>
      </w:r>
      <w:r w:rsidR="00EB032C" w:rsidRPr="00E2188B">
        <w:rPr>
          <w:rFonts w:ascii="Garamond" w:hAnsi="Garamond" w:cstheme="minorHAnsi"/>
          <w:bCs/>
          <w:szCs w:val="24"/>
        </w:rPr>
        <w:t xml:space="preserve"> Each cadet must choose a dif</w:t>
      </w:r>
      <w:r w:rsidR="007B2AFD">
        <w:rPr>
          <w:rFonts w:ascii="Garamond" w:hAnsi="Garamond" w:cstheme="minorHAnsi"/>
          <w:bCs/>
          <w:szCs w:val="24"/>
        </w:rPr>
        <w:t xml:space="preserve">ferent topic for this assignment. Topics must </w:t>
      </w:r>
      <w:r w:rsidR="0081222E">
        <w:rPr>
          <w:rFonts w:ascii="Garamond" w:hAnsi="Garamond" w:cstheme="minorHAnsi"/>
          <w:bCs/>
          <w:szCs w:val="24"/>
        </w:rPr>
        <w:t>be chosen in class on Friday, 19</w:t>
      </w:r>
      <w:r w:rsidR="007B2AFD">
        <w:rPr>
          <w:rFonts w:ascii="Garamond" w:hAnsi="Garamond" w:cstheme="minorHAnsi"/>
          <w:bCs/>
          <w:szCs w:val="24"/>
        </w:rPr>
        <w:t xml:space="preserve"> Jan. </w:t>
      </w:r>
      <w:r w:rsidR="00EB032C" w:rsidRPr="00E2188B">
        <w:rPr>
          <w:rFonts w:ascii="Garamond" w:hAnsi="Garamond" w:cstheme="minorHAnsi"/>
          <w:bCs/>
          <w:szCs w:val="24"/>
        </w:rPr>
        <w:t xml:space="preserve">Failure to select AND CONFIRM your topic with me by the deadline will result in a loss of </w:t>
      </w:r>
      <w:r w:rsidR="00EB032C">
        <w:rPr>
          <w:rFonts w:ascii="Garamond" w:hAnsi="Garamond" w:cstheme="minorHAnsi"/>
          <w:bCs/>
          <w:szCs w:val="24"/>
        </w:rPr>
        <w:t>10</w:t>
      </w:r>
      <w:r w:rsidR="00EB032C" w:rsidRPr="00E2188B">
        <w:rPr>
          <w:rFonts w:ascii="Garamond" w:hAnsi="Garamond" w:cstheme="minorHAnsi"/>
          <w:bCs/>
          <w:szCs w:val="24"/>
        </w:rPr>
        <w:t xml:space="preserve"> c</w:t>
      </w:r>
      <w:r w:rsidR="00F85689">
        <w:rPr>
          <w:rFonts w:ascii="Garamond" w:hAnsi="Garamond" w:cstheme="minorHAnsi"/>
          <w:bCs/>
          <w:szCs w:val="24"/>
        </w:rPr>
        <w:t>lass participation points</w:t>
      </w:r>
      <w:r w:rsidR="00EB032C" w:rsidRPr="00E2188B">
        <w:rPr>
          <w:rFonts w:ascii="Garamond" w:hAnsi="Garamond" w:cstheme="minorHAnsi"/>
          <w:bCs/>
          <w:szCs w:val="24"/>
        </w:rPr>
        <w:t>.  More information on this assignment</w:t>
      </w:r>
      <w:r w:rsidR="0078497C">
        <w:rPr>
          <w:rFonts w:ascii="Garamond" w:hAnsi="Garamond" w:cstheme="minorHAnsi"/>
          <w:bCs/>
          <w:szCs w:val="24"/>
        </w:rPr>
        <w:t>, including a sample BBP and a grading rubric,</w:t>
      </w:r>
      <w:r w:rsidR="00EB032C" w:rsidRPr="00E2188B">
        <w:rPr>
          <w:rFonts w:ascii="Garamond" w:hAnsi="Garamond" w:cstheme="minorHAnsi"/>
          <w:bCs/>
          <w:szCs w:val="24"/>
        </w:rPr>
        <w:t xml:space="preserve"> will be provided in class</w:t>
      </w:r>
      <w:r w:rsidR="0078497C">
        <w:rPr>
          <w:rFonts w:ascii="Garamond" w:hAnsi="Garamond" w:cstheme="minorHAnsi"/>
          <w:bCs/>
          <w:szCs w:val="24"/>
        </w:rPr>
        <w:t xml:space="preserve"> during the “Communication Skills” </w:t>
      </w:r>
      <w:r w:rsidR="0078497C" w:rsidRPr="00373E0C">
        <w:rPr>
          <w:rFonts w:ascii="Garamond" w:hAnsi="Garamond" w:cstheme="minorHAnsi"/>
          <w:bCs/>
          <w:szCs w:val="24"/>
        </w:rPr>
        <w:t>lesson</w:t>
      </w:r>
      <w:r w:rsidR="00955F40">
        <w:rPr>
          <w:rFonts w:ascii="Garamond" w:hAnsi="Garamond" w:cstheme="minorHAnsi"/>
          <w:bCs/>
          <w:szCs w:val="24"/>
        </w:rPr>
        <w:t xml:space="preserve"> on Friday</w:t>
      </w:r>
      <w:r w:rsidR="00974A1D">
        <w:rPr>
          <w:rFonts w:ascii="Garamond" w:hAnsi="Garamond" w:cstheme="minorHAnsi"/>
          <w:bCs/>
          <w:szCs w:val="24"/>
        </w:rPr>
        <w:t xml:space="preserve"> </w:t>
      </w:r>
      <w:r w:rsidR="0081222E">
        <w:rPr>
          <w:rFonts w:ascii="Garamond" w:hAnsi="Garamond" w:cstheme="minorHAnsi"/>
          <w:bCs/>
          <w:szCs w:val="24"/>
        </w:rPr>
        <w:t>26</w:t>
      </w:r>
      <w:r w:rsidR="00312DC5">
        <w:rPr>
          <w:rFonts w:ascii="Garamond" w:hAnsi="Garamond" w:cstheme="minorHAnsi"/>
          <w:bCs/>
          <w:szCs w:val="24"/>
        </w:rPr>
        <w:t xml:space="preserve"> Jan</w:t>
      </w:r>
      <w:r w:rsidR="00955F40">
        <w:rPr>
          <w:rFonts w:ascii="Garamond" w:hAnsi="Garamond" w:cstheme="minorHAnsi"/>
          <w:bCs/>
          <w:szCs w:val="24"/>
        </w:rPr>
        <w:t xml:space="preserve"> 1</w:t>
      </w:r>
      <w:r w:rsidR="00974A1D">
        <w:rPr>
          <w:rFonts w:ascii="Garamond" w:hAnsi="Garamond" w:cstheme="minorHAnsi"/>
          <w:bCs/>
          <w:szCs w:val="24"/>
        </w:rPr>
        <w:t>7</w:t>
      </w:r>
      <w:r w:rsidR="00EB032C" w:rsidRPr="00373E0C">
        <w:rPr>
          <w:rFonts w:ascii="Garamond" w:hAnsi="Garamond" w:cstheme="minorHAnsi"/>
          <w:bCs/>
          <w:szCs w:val="24"/>
        </w:rPr>
        <w:t>.</w:t>
      </w:r>
    </w:p>
    <w:p w:rsidR="000B7A6B" w:rsidRDefault="000B7A6B" w:rsidP="000B7A6B">
      <w:pPr>
        <w:pStyle w:val="BodyText"/>
        <w:ind w:firstLine="360"/>
        <w:jc w:val="both"/>
        <w:rPr>
          <w:rFonts w:ascii="Garamond" w:hAnsi="Garamond" w:cstheme="minorHAnsi"/>
          <w:bCs/>
          <w:szCs w:val="24"/>
        </w:rPr>
      </w:pPr>
      <w:r>
        <w:rPr>
          <w:rFonts w:ascii="Garamond" w:hAnsi="Garamond" w:cstheme="minorHAnsi"/>
          <w:bCs/>
          <w:szCs w:val="24"/>
        </w:rPr>
        <w:t>b. Your Bullet Background Paper should include a brief history of the system, it’s intended use, operational success, and operating locations (both CONUS and OCONUS). Your research should come from the student reading as well as any credible UNCLASSIFIED source (e.g. Janes, af.mil, Lockheed Martin, Boeing, Northrup Grumman, etc.)</w:t>
      </w:r>
    </w:p>
    <w:p w:rsidR="0078497C" w:rsidRDefault="000B7A6B" w:rsidP="00CB2484">
      <w:pPr>
        <w:pStyle w:val="BodyText"/>
        <w:spacing w:after="120"/>
        <w:ind w:firstLine="360"/>
        <w:jc w:val="both"/>
        <w:rPr>
          <w:rFonts w:ascii="Garamond" w:hAnsi="Garamond"/>
          <w:bCs/>
          <w:szCs w:val="24"/>
        </w:rPr>
      </w:pPr>
      <w:r>
        <w:rPr>
          <w:rFonts w:ascii="Garamond" w:hAnsi="Garamond"/>
          <w:bCs/>
          <w:szCs w:val="24"/>
        </w:rPr>
        <w:t>c</w:t>
      </w:r>
      <w:r w:rsidR="0078497C">
        <w:rPr>
          <w:rFonts w:ascii="Garamond" w:hAnsi="Garamond"/>
          <w:bCs/>
          <w:szCs w:val="24"/>
        </w:rPr>
        <w:t>. Your written assignment must be turned in at the start of class on the day it is due.  Late assignments may be turned in at the detachment or at the start of the next class period.  Late assignments will be penalized with a one letter grade reduction each week.</w:t>
      </w:r>
    </w:p>
    <w:p w:rsidR="00EB032C" w:rsidRPr="00E2188B" w:rsidRDefault="00EB032C" w:rsidP="00EB032C">
      <w:pPr>
        <w:pStyle w:val="BodyText"/>
        <w:jc w:val="both"/>
        <w:rPr>
          <w:rFonts w:ascii="Garamond" w:hAnsi="Garamond" w:cstheme="minorHAnsi"/>
          <w:bCs/>
          <w:szCs w:val="24"/>
        </w:rPr>
      </w:pPr>
    </w:p>
    <w:p w:rsidR="00EB032C" w:rsidRPr="00E2188B" w:rsidRDefault="00853B0D" w:rsidP="00EB032C">
      <w:pPr>
        <w:pStyle w:val="BodyText"/>
        <w:tabs>
          <w:tab w:val="left" w:pos="540"/>
        </w:tabs>
        <w:jc w:val="both"/>
        <w:rPr>
          <w:rFonts w:ascii="Garamond" w:hAnsi="Garamond" w:cstheme="minorHAnsi"/>
          <w:b/>
          <w:szCs w:val="24"/>
        </w:rPr>
      </w:pPr>
      <w:r>
        <w:rPr>
          <w:rFonts w:ascii="Garamond" w:hAnsi="Garamond" w:cstheme="minorHAnsi"/>
          <w:b/>
          <w:szCs w:val="24"/>
        </w:rPr>
        <w:t>14</w:t>
      </w:r>
      <w:r w:rsidR="00EB032C" w:rsidRPr="00E2188B">
        <w:rPr>
          <w:rFonts w:ascii="Garamond" w:hAnsi="Garamond" w:cstheme="minorHAnsi"/>
          <w:b/>
          <w:szCs w:val="24"/>
        </w:rPr>
        <w:t>.</w:t>
      </w:r>
      <w:r w:rsidR="00EB032C" w:rsidRPr="00E2188B">
        <w:rPr>
          <w:rFonts w:ascii="Garamond" w:hAnsi="Garamond" w:cstheme="minorHAnsi"/>
          <w:b/>
          <w:szCs w:val="24"/>
        </w:rPr>
        <w:tab/>
      </w:r>
      <w:r w:rsidR="00EB032C" w:rsidRPr="00E2188B">
        <w:rPr>
          <w:rFonts w:ascii="Garamond" w:hAnsi="Garamond" w:cstheme="minorHAnsi"/>
          <w:b/>
          <w:szCs w:val="24"/>
          <w:u w:val="single"/>
        </w:rPr>
        <w:t>Communication Assignment (</w:t>
      </w:r>
      <w:r w:rsidR="0078497C">
        <w:rPr>
          <w:rFonts w:ascii="Garamond" w:hAnsi="Garamond" w:cstheme="minorHAnsi"/>
          <w:b/>
          <w:szCs w:val="24"/>
          <w:u w:val="single"/>
        </w:rPr>
        <w:t>Prepared Briefing</w:t>
      </w:r>
      <w:r w:rsidR="00EB032C" w:rsidRPr="00E2188B">
        <w:rPr>
          <w:rFonts w:ascii="Garamond" w:hAnsi="Garamond" w:cstheme="minorHAnsi"/>
          <w:b/>
          <w:szCs w:val="24"/>
          <w:u w:val="single"/>
        </w:rPr>
        <w:t>)</w:t>
      </w:r>
    </w:p>
    <w:p w:rsidR="0078497C" w:rsidRDefault="007B2AFD" w:rsidP="00714D7A">
      <w:pPr>
        <w:pStyle w:val="BodyText"/>
        <w:spacing w:after="120"/>
        <w:ind w:firstLine="360"/>
        <w:jc w:val="both"/>
        <w:rPr>
          <w:rFonts w:ascii="Garamond" w:hAnsi="Garamond"/>
          <w:bCs/>
          <w:szCs w:val="24"/>
        </w:rPr>
      </w:pPr>
      <w:r>
        <w:rPr>
          <w:rFonts w:ascii="Garamond" w:hAnsi="Garamond"/>
          <w:bCs/>
          <w:szCs w:val="24"/>
        </w:rPr>
        <w:t xml:space="preserve">a. You will prepare a 3-5 minute briefing on your chosen </w:t>
      </w:r>
      <w:r w:rsidRPr="007B2AFD">
        <w:rPr>
          <w:rFonts w:ascii="Garamond" w:hAnsi="Garamond"/>
          <w:b/>
          <w:bCs/>
          <w:szCs w:val="24"/>
        </w:rPr>
        <w:t>USAF Air or Space system from Lesson 14</w:t>
      </w:r>
      <w:r>
        <w:rPr>
          <w:rFonts w:ascii="Garamond" w:hAnsi="Garamond"/>
          <w:bCs/>
          <w:szCs w:val="24"/>
        </w:rPr>
        <w:t xml:space="preserve">. </w:t>
      </w:r>
      <w:r w:rsidR="000B7A6B">
        <w:rPr>
          <w:rFonts w:ascii="Garamond" w:hAnsi="Garamond"/>
          <w:bCs/>
          <w:szCs w:val="24"/>
        </w:rPr>
        <w:t xml:space="preserve">The content of your briefing will coincide with your Bullet Background paper. Be sure to add photos/graphics and have a clear understanding of the system’s role in Air and Space power. </w:t>
      </w:r>
      <w:r w:rsidR="008618AA" w:rsidRPr="008618AA">
        <w:rPr>
          <w:rFonts w:ascii="Garamond" w:hAnsi="Garamond"/>
          <w:bCs/>
          <w:szCs w:val="28"/>
        </w:rPr>
        <w:t xml:space="preserve">Students should deliver the briefings using the standard military briefing format: introduction, body, and conclusion. </w:t>
      </w:r>
      <w:r w:rsidR="0078497C">
        <w:rPr>
          <w:rFonts w:ascii="Garamond" w:hAnsi="Garamond"/>
          <w:bCs/>
          <w:szCs w:val="24"/>
        </w:rPr>
        <w:t xml:space="preserve">All </w:t>
      </w:r>
      <w:r w:rsidR="0078497C" w:rsidRPr="000B7A6B">
        <w:rPr>
          <w:rFonts w:ascii="Garamond" w:hAnsi="Garamond"/>
          <w:bCs/>
          <w:color w:val="auto"/>
          <w:szCs w:val="24"/>
        </w:rPr>
        <w:t xml:space="preserve">briefing assignment PowerPoint presentations must be emailed to me no later than </w:t>
      </w:r>
      <w:r w:rsidR="000B7A6B" w:rsidRPr="000B7A6B">
        <w:rPr>
          <w:rFonts w:ascii="Garamond" w:hAnsi="Garamond"/>
          <w:bCs/>
          <w:color w:val="auto"/>
          <w:szCs w:val="24"/>
        </w:rPr>
        <w:t>1200</w:t>
      </w:r>
      <w:r w:rsidR="000D1187" w:rsidRPr="000B7A6B">
        <w:rPr>
          <w:rFonts w:ascii="Garamond" w:hAnsi="Garamond"/>
          <w:bCs/>
          <w:color w:val="auto"/>
          <w:szCs w:val="24"/>
        </w:rPr>
        <w:t xml:space="preserve"> on </w:t>
      </w:r>
      <w:r w:rsidR="000B7A6B" w:rsidRPr="000B7A6B">
        <w:rPr>
          <w:rFonts w:ascii="Garamond" w:hAnsi="Garamond"/>
          <w:bCs/>
          <w:color w:val="auto"/>
          <w:szCs w:val="24"/>
        </w:rPr>
        <w:t xml:space="preserve">Thursday, </w:t>
      </w:r>
      <w:r w:rsidR="0081222E">
        <w:rPr>
          <w:rFonts w:ascii="Garamond" w:hAnsi="Garamond"/>
          <w:bCs/>
          <w:color w:val="auto"/>
          <w:szCs w:val="24"/>
        </w:rPr>
        <w:t>1</w:t>
      </w:r>
      <w:r w:rsidR="000B7A6B" w:rsidRPr="000B7A6B">
        <w:rPr>
          <w:rFonts w:ascii="Garamond" w:hAnsi="Garamond"/>
          <w:bCs/>
          <w:color w:val="auto"/>
          <w:szCs w:val="24"/>
        </w:rPr>
        <w:t xml:space="preserve"> Feb 18</w:t>
      </w:r>
      <w:r w:rsidR="0078497C" w:rsidRPr="000B7A6B">
        <w:rPr>
          <w:rFonts w:ascii="Garamond" w:hAnsi="Garamond"/>
          <w:bCs/>
          <w:color w:val="auto"/>
          <w:szCs w:val="24"/>
        </w:rPr>
        <w:t xml:space="preserve">.  I </w:t>
      </w:r>
      <w:r w:rsidR="0078497C">
        <w:rPr>
          <w:rFonts w:ascii="Garamond" w:hAnsi="Garamond"/>
          <w:bCs/>
          <w:szCs w:val="24"/>
        </w:rPr>
        <w:t xml:space="preserve">will ensure that your briefing is loaded and ready to present on the day you are scheduled to give your briefing.  </w:t>
      </w:r>
      <w:r w:rsidR="000B7A6B">
        <w:rPr>
          <w:rFonts w:ascii="Garamond" w:hAnsi="Garamond"/>
          <w:bCs/>
          <w:szCs w:val="24"/>
        </w:rPr>
        <w:t xml:space="preserve">Videos are permitted, but will not count towards your total time and </w:t>
      </w:r>
      <w:r w:rsidR="000B7A6B">
        <w:rPr>
          <w:rFonts w:ascii="Garamond" w:hAnsi="Garamond"/>
          <w:bCs/>
          <w:szCs w:val="24"/>
        </w:rPr>
        <w:lastRenderedPageBreak/>
        <w:t xml:space="preserve">must be shorter than 1 minute long. </w:t>
      </w:r>
      <w:r w:rsidR="0078497C" w:rsidRPr="0078497C">
        <w:rPr>
          <w:rFonts w:ascii="Garamond" w:hAnsi="Garamond"/>
          <w:b/>
          <w:bCs/>
          <w:szCs w:val="24"/>
        </w:rPr>
        <w:t>If you do not send me your slides in advance, you will give your presentation with no visual aids and your grade will be reduced by one letter grade.</w:t>
      </w:r>
      <w:r w:rsidR="0078497C">
        <w:rPr>
          <w:rFonts w:ascii="Garamond" w:hAnsi="Garamond"/>
          <w:bCs/>
          <w:szCs w:val="24"/>
        </w:rPr>
        <w:t xml:space="preserve"> </w:t>
      </w:r>
    </w:p>
    <w:p w:rsidR="008618AA" w:rsidRDefault="008618AA" w:rsidP="008618AA">
      <w:pPr>
        <w:pStyle w:val="BodyText"/>
        <w:spacing w:after="120"/>
        <w:ind w:firstLine="360"/>
        <w:jc w:val="both"/>
        <w:rPr>
          <w:rFonts w:ascii="Garamond" w:hAnsi="Garamond"/>
          <w:bCs/>
          <w:szCs w:val="28"/>
        </w:rPr>
      </w:pPr>
      <w:r>
        <w:rPr>
          <w:rFonts w:ascii="Garamond" w:hAnsi="Garamond" w:cstheme="minorHAnsi"/>
          <w:szCs w:val="24"/>
        </w:rPr>
        <w:t xml:space="preserve">b. You will also be required to present one 2-3 minute persuasive briefing on a topic of your choosing. Your APAS has a list of examples. </w:t>
      </w:r>
      <w:r w:rsidRPr="008618AA">
        <w:rPr>
          <w:rFonts w:ascii="Garamond" w:hAnsi="Garamond" w:cstheme="minorHAnsi"/>
          <w:szCs w:val="24"/>
        </w:rPr>
        <w:t>Topics must be appropriate for AFROTC/academic environments an</w:t>
      </w:r>
      <w:r w:rsidR="0081222E">
        <w:rPr>
          <w:rFonts w:ascii="Garamond" w:hAnsi="Garamond" w:cstheme="minorHAnsi"/>
          <w:szCs w:val="24"/>
        </w:rPr>
        <w:t>d must be approved by Friday, 23</w:t>
      </w:r>
      <w:r w:rsidRPr="008618AA">
        <w:rPr>
          <w:rFonts w:ascii="Garamond" w:hAnsi="Garamond" w:cstheme="minorHAnsi"/>
          <w:szCs w:val="24"/>
        </w:rPr>
        <w:t xml:space="preserve"> Feb 18. </w:t>
      </w:r>
      <w:r w:rsidRPr="008618AA">
        <w:rPr>
          <w:rFonts w:ascii="Garamond" w:hAnsi="Garamond"/>
          <w:bCs/>
          <w:szCs w:val="28"/>
        </w:rPr>
        <w:t>Students should deliver the briefings using the standard military briefing format: introduction, body, and conclusion. The introduction should introduce the topic and the three main points that will be discussed, while focusing on persuading the audience on the topic. The body will discuss those three main points and add detail. The conclusion will restate the topic and three main points that were covered.</w:t>
      </w:r>
      <w:r w:rsidR="00714D7A">
        <w:rPr>
          <w:rFonts w:ascii="Garamond" w:hAnsi="Garamond"/>
          <w:bCs/>
          <w:szCs w:val="28"/>
        </w:rPr>
        <w:t xml:space="preserve"> </w:t>
      </w:r>
      <w:r w:rsidR="00714D7A">
        <w:rPr>
          <w:rFonts w:ascii="Garamond" w:hAnsi="Garamond"/>
          <w:bCs/>
          <w:szCs w:val="24"/>
        </w:rPr>
        <w:t xml:space="preserve">All </w:t>
      </w:r>
      <w:r w:rsidR="00714D7A" w:rsidRPr="000B7A6B">
        <w:rPr>
          <w:rFonts w:ascii="Garamond" w:hAnsi="Garamond"/>
          <w:bCs/>
          <w:color w:val="auto"/>
          <w:szCs w:val="24"/>
        </w:rPr>
        <w:t xml:space="preserve">briefing assignment PowerPoint presentations must be emailed to me no later than 1200 on Thursday, </w:t>
      </w:r>
      <w:r w:rsidR="0081222E">
        <w:rPr>
          <w:rFonts w:ascii="Garamond" w:hAnsi="Garamond"/>
          <w:bCs/>
          <w:color w:val="auto"/>
          <w:szCs w:val="24"/>
        </w:rPr>
        <w:t>22</w:t>
      </w:r>
      <w:r w:rsidR="00714D7A">
        <w:rPr>
          <w:rFonts w:ascii="Garamond" w:hAnsi="Garamond"/>
          <w:bCs/>
          <w:color w:val="auto"/>
          <w:szCs w:val="24"/>
        </w:rPr>
        <w:t xml:space="preserve"> Mar 18</w:t>
      </w:r>
      <w:r w:rsidR="00714D7A" w:rsidRPr="000B7A6B">
        <w:rPr>
          <w:rFonts w:ascii="Garamond" w:hAnsi="Garamond"/>
          <w:bCs/>
          <w:color w:val="auto"/>
          <w:szCs w:val="24"/>
        </w:rPr>
        <w:t xml:space="preserve">.  I </w:t>
      </w:r>
      <w:r w:rsidR="00714D7A">
        <w:rPr>
          <w:rFonts w:ascii="Garamond" w:hAnsi="Garamond"/>
          <w:bCs/>
          <w:szCs w:val="24"/>
        </w:rPr>
        <w:t xml:space="preserve">will ensure that your briefing is loaded and ready to present on the day you are scheduled to give your briefing.  </w:t>
      </w:r>
    </w:p>
    <w:p w:rsidR="008618AA" w:rsidRDefault="008618AA" w:rsidP="008618AA">
      <w:pPr>
        <w:pStyle w:val="BodyText"/>
        <w:spacing w:after="120"/>
        <w:ind w:firstLine="360"/>
        <w:jc w:val="both"/>
        <w:rPr>
          <w:rFonts w:ascii="Garamond" w:hAnsi="Garamond" w:cstheme="minorHAnsi"/>
          <w:b/>
          <w:bCs/>
          <w:szCs w:val="24"/>
        </w:rPr>
      </w:pPr>
      <w:r>
        <w:rPr>
          <w:rFonts w:ascii="Garamond" w:hAnsi="Garamond"/>
          <w:bCs/>
          <w:szCs w:val="24"/>
        </w:rPr>
        <w:t xml:space="preserve">c. Sample slides and a grading rubric will be disseminated in class during Week 1 or 2. </w:t>
      </w:r>
      <w:r w:rsidRPr="00E2188B">
        <w:rPr>
          <w:rFonts w:ascii="Garamond" w:hAnsi="Garamond" w:cstheme="minorHAnsi"/>
          <w:b/>
          <w:bCs/>
          <w:szCs w:val="24"/>
        </w:rPr>
        <w:t xml:space="preserve">  </w:t>
      </w:r>
    </w:p>
    <w:p w:rsidR="0078497C" w:rsidRDefault="00510C70" w:rsidP="00510C70">
      <w:pPr>
        <w:tabs>
          <w:tab w:val="left" w:pos="7680"/>
        </w:tabs>
        <w:autoSpaceDE w:val="0"/>
        <w:autoSpaceDN w:val="0"/>
        <w:adjustRightInd w:val="0"/>
        <w:rPr>
          <w:rFonts w:ascii="Garamond" w:hAnsi="Garamond" w:cstheme="minorHAnsi"/>
          <w:b/>
          <w:szCs w:val="24"/>
        </w:rPr>
      </w:pPr>
      <w:r>
        <w:rPr>
          <w:rFonts w:ascii="Garamond" w:hAnsi="Garamond" w:cstheme="minorHAnsi"/>
          <w:b/>
          <w:szCs w:val="24"/>
        </w:rPr>
        <w:tab/>
      </w:r>
    </w:p>
    <w:p w:rsidR="00853B0D" w:rsidRDefault="00853B0D" w:rsidP="00853B0D">
      <w:pPr>
        <w:tabs>
          <w:tab w:val="left" w:pos="540"/>
          <w:tab w:val="left" w:pos="720"/>
          <w:tab w:val="left" w:pos="900"/>
        </w:tabs>
        <w:autoSpaceDE w:val="0"/>
        <w:autoSpaceDN w:val="0"/>
        <w:adjustRightInd w:val="0"/>
        <w:rPr>
          <w:rFonts w:ascii="Garamond" w:hAnsi="Garamond" w:cstheme="minorHAnsi"/>
          <w:b/>
          <w:szCs w:val="24"/>
          <w:u w:val="single"/>
        </w:rPr>
      </w:pPr>
      <w:r w:rsidRPr="00E2188B">
        <w:rPr>
          <w:rFonts w:ascii="Garamond" w:hAnsi="Garamond" w:cstheme="minorHAnsi"/>
          <w:b/>
          <w:szCs w:val="24"/>
        </w:rPr>
        <w:t>1</w:t>
      </w:r>
      <w:r w:rsidR="00E619DA">
        <w:rPr>
          <w:rFonts w:ascii="Garamond" w:hAnsi="Garamond" w:cstheme="minorHAnsi"/>
          <w:b/>
          <w:szCs w:val="24"/>
        </w:rPr>
        <w:t>6</w:t>
      </w:r>
      <w:r w:rsidRPr="00E2188B">
        <w:rPr>
          <w:rFonts w:ascii="Garamond" w:hAnsi="Garamond" w:cstheme="minorHAnsi"/>
          <w:b/>
          <w:szCs w:val="24"/>
        </w:rPr>
        <w:t>.</w:t>
      </w:r>
      <w:r w:rsidRPr="00E2188B">
        <w:rPr>
          <w:rFonts w:ascii="Garamond" w:hAnsi="Garamond" w:cstheme="minorHAnsi"/>
          <w:b/>
          <w:szCs w:val="24"/>
        </w:rPr>
        <w:tab/>
      </w:r>
      <w:r>
        <w:rPr>
          <w:rFonts w:ascii="Garamond" w:hAnsi="Garamond" w:cstheme="minorHAnsi"/>
          <w:b/>
          <w:szCs w:val="24"/>
          <w:u w:val="single"/>
        </w:rPr>
        <w:t>Required Memorandums for Record (MFRs)</w:t>
      </w:r>
    </w:p>
    <w:p w:rsidR="00853B0D" w:rsidRPr="00881EFA" w:rsidRDefault="00853B0D" w:rsidP="00853B0D">
      <w:pPr>
        <w:tabs>
          <w:tab w:val="left" w:pos="540"/>
          <w:tab w:val="left" w:pos="720"/>
          <w:tab w:val="left" w:pos="900"/>
        </w:tabs>
        <w:autoSpaceDE w:val="0"/>
        <w:autoSpaceDN w:val="0"/>
        <w:adjustRightInd w:val="0"/>
        <w:rPr>
          <w:rFonts w:ascii="Garamond" w:hAnsi="Garamond" w:cstheme="minorHAnsi"/>
          <w:szCs w:val="24"/>
        </w:rPr>
      </w:pPr>
      <w:r w:rsidRPr="00881EFA">
        <w:rPr>
          <w:rFonts w:ascii="Garamond" w:hAnsi="Garamond" w:cstheme="minorHAnsi"/>
          <w:szCs w:val="24"/>
        </w:rPr>
        <w:t xml:space="preserve">You will be required to turn in two additional documents – MFR format – this semester.  On </w:t>
      </w:r>
      <w:r w:rsidR="0081222E">
        <w:rPr>
          <w:rFonts w:ascii="Garamond" w:hAnsi="Garamond" w:cstheme="minorHAnsi"/>
          <w:szCs w:val="24"/>
        </w:rPr>
        <w:t>16</w:t>
      </w:r>
      <w:r w:rsidR="00B25079" w:rsidRPr="00881EFA">
        <w:rPr>
          <w:rFonts w:ascii="Garamond" w:hAnsi="Garamond" w:cstheme="minorHAnsi"/>
          <w:szCs w:val="24"/>
        </w:rPr>
        <w:t xml:space="preserve"> </w:t>
      </w:r>
      <w:r w:rsidR="002927CA" w:rsidRPr="00881EFA">
        <w:rPr>
          <w:rFonts w:ascii="Garamond" w:hAnsi="Garamond" w:cstheme="minorHAnsi"/>
          <w:szCs w:val="24"/>
        </w:rPr>
        <w:t>Mar</w:t>
      </w:r>
      <w:r w:rsidR="00627A9F" w:rsidRPr="00881EFA">
        <w:rPr>
          <w:rFonts w:ascii="Garamond" w:hAnsi="Garamond" w:cstheme="minorHAnsi"/>
          <w:szCs w:val="24"/>
        </w:rPr>
        <w:t xml:space="preserve">, </w:t>
      </w:r>
      <w:r w:rsidRPr="00881EFA">
        <w:rPr>
          <w:rFonts w:ascii="Garamond" w:hAnsi="Garamond" w:cstheme="minorHAnsi"/>
          <w:szCs w:val="24"/>
        </w:rPr>
        <w:t xml:space="preserve">you will provide me with a detailed list of your academic, AFROTC, and community service accomplishments.  On </w:t>
      </w:r>
      <w:r w:rsidR="0081222E">
        <w:rPr>
          <w:rFonts w:ascii="Garamond" w:hAnsi="Garamond" w:cstheme="minorHAnsi"/>
          <w:szCs w:val="24"/>
        </w:rPr>
        <w:t>27</w:t>
      </w:r>
      <w:r w:rsidR="00974A1D" w:rsidRPr="00881EFA">
        <w:rPr>
          <w:rFonts w:ascii="Garamond" w:hAnsi="Garamond" w:cstheme="minorHAnsi"/>
          <w:szCs w:val="24"/>
        </w:rPr>
        <w:t xml:space="preserve"> </w:t>
      </w:r>
      <w:r w:rsidR="0081222E">
        <w:rPr>
          <w:rFonts w:ascii="Garamond" w:hAnsi="Garamond" w:cstheme="minorHAnsi"/>
          <w:szCs w:val="24"/>
        </w:rPr>
        <w:t xml:space="preserve">Apr, </w:t>
      </w:r>
      <w:r w:rsidRPr="00881EFA">
        <w:rPr>
          <w:rFonts w:ascii="Garamond" w:hAnsi="Garamond" w:cstheme="minorHAnsi"/>
          <w:szCs w:val="24"/>
        </w:rPr>
        <w:t>you will provide me with your feedback on the AS 200</w:t>
      </w:r>
      <w:r w:rsidR="00733028" w:rsidRPr="00881EFA">
        <w:rPr>
          <w:rFonts w:ascii="Garamond" w:hAnsi="Garamond" w:cstheme="minorHAnsi"/>
          <w:szCs w:val="24"/>
        </w:rPr>
        <w:t xml:space="preserve"> </w:t>
      </w:r>
      <w:r w:rsidRPr="00881EFA">
        <w:rPr>
          <w:rFonts w:ascii="Garamond" w:hAnsi="Garamond" w:cstheme="minorHAnsi"/>
          <w:szCs w:val="24"/>
        </w:rPr>
        <w:t>course.  As a class, you will be expected to determine a standardized format for each MFR</w:t>
      </w:r>
      <w:r w:rsidR="00881EFA" w:rsidRPr="00881EFA">
        <w:rPr>
          <w:rFonts w:ascii="Garamond" w:hAnsi="Garamond" w:cstheme="minorHAnsi"/>
          <w:szCs w:val="24"/>
        </w:rPr>
        <w:t xml:space="preserve">. </w:t>
      </w:r>
      <w:r w:rsidR="00733028" w:rsidRPr="00881EFA">
        <w:rPr>
          <w:rFonts w:ascii="Garamond" w:hAnsi="Garamond" w:cstheme="minorHAnsi"/>
          <w:szCs w:val="24"/>
        </w:rPr>
        <w:t xml:space="preserve">Once the class has </w:t>
      </w:r>
      <w:r w:rsidR="002927CA" w:rsidRPr="00881EFA">
        <w:rPr>
          <w:rFonts w:ascii="Garamond" w:hAnsi="Garamond" w:cstheme="minorHAnsi"/>
          <w:szCs w:val="24"/>
        </w:rPr>
        <w:t>an approved</w:t>
      </w:r>
      <w:r w:rsidR="00733028" w:rsidRPr="00881EFA">
        <w:rPr>
          <w:rFonts w:ascii="Garamond" w:hAnsi="Garamond" w:cstheme="minorHAnsi"/>
          <w:szCs w:val="24"/>
        </w:rPr>
        <w:t xml:space="preserve"> standardized template, your grade will be based on your adherence to the standardization.</w:t>
      </w:r>
    </w:p>
    <w:p w:rsidR="00733028" w:rsidRDefault="00733028" w:rsidP="00853B0D">
      <w:pPr>
        <w:tabs>
          <w:tab w:val="left" w:pos="540"/>
          <w:tab w:val="left" w:pos="720"/>
          <w:tab w:val="left" w:pos="900"/>
        </w:tabs>
        <w:autoSpaceDE w:val="0"/>
        <w:autoSpaceDN w:val="0"/>
        <w:adjustRightInd w:val="0"/>
        <w:rPr>
          <w:rFonts w:ascii="Garamond" w:hAnsi="Garamond" w:cstheme="minorHAnsi"/>
          <w:b/>
          <w:szCs w:val="24"/>
        </w:rPr>
      </w:pPr>
    </w:p>
    <w:p w:rsidR="00EB032C" w:rsidRPr="00E2188B" w:rsidRDefault="00E619DA" w:rsidP="00EB032C">
      <w:pPr>
        <w:tabs>
          <w:tab w:val="left" w:pos="540"/>
          <w:tab w:val="left" w:pos="720"/>
          <w:tab w:val="left" w:pos="900"/>
        </w:tabs>
        <w:autoSpaceDE w:val="0"/>
        <w:autoSpaceDN w:val="0"/>
        <w:adjustRightInd w:val="0"/>
        <w:rPr>
          <w:rFonts w:ascii="Garamond" w:hAnsi="Garamond" w:cstheme="minorHAnsi"/>
          <w:b/>
          <w:szCs w:val="24"/>
          <w:u w:val="single"/>
        </w:rPr>
      </w:pPr>
      <w:r>
        <w:rPr>
          <w:rFonts w:ascii="Garamond" w:hAnsi="Garamond" w:cstheme="minorHAnsi"/>
          <w:b/>
          <w:szCs w:val="24"/>
        </w:rPr>
        <w:t>17</w:t>
      </w:r>
      <w:r w:rsidR="00EB032C" w:rsidRPr="00E2188B">
        <w:rPr>
          <w:rFonts w:ascii="Garamond" w:hAnsi="Garamond" w:cstheme="minorHAnsi"/>
          <w:b/>
          <w:szCs w:val="24"/>
        </w:rPr>
        <w:t>.</w:t>
      </w:r>
      <w:r w:rsidR="00EB032C" w:rsidRPr="00E2188B">
        <w:rPr>
          <w:rFonts w:ascii="Garamond" w:hAnsi="Garamond" w:cstheme="minorHAnsi"/>
          <w:b/>
          <w:szCs w:val="24"/>
        </w:rPr>
        <w:tab/>
      </w:r>
      <w:r w:rsidR="00EB032C" w:rsidRPr="00E2188B">
        <w:rPr>
          <w:rFonts w:ascii="Garamond" w:hAnsi="Garamond" w:cstheme="minorHAnsi"/>
          <w:b/>
          <w:szCs w:val="24"/>
          <w:u w:val="single"/>
        </w:rPr>
        <w:t xml:space="preserve">Term Counseling and Academic Review </w:t>
      </w:r>
    </w:p>
    <w:p w:rsidR="0078497C" w:rsidRPr="00B25079" w:rsidRDefault="00EB032C" w:rsidP="00EB032C">
      <w:pPr>
        <w:tabs>
          <w:tab w:val="left" w:pos="270"/>
          <w:tab w:val="left" w:pos="540"/>
          <w:tab w:val="left" w:pos="630"/>
          <w:tab w:val="left" w:pos="1152"/>
          <w:tab w:val="left" w:pos="2304"/>
          <w:tab w:val="left" w:pos="3456"/>
          <w:tab w:val="left" w:pos="4608"/>
          <w:tab w:val="left" w:pos="5760"/>
        </w:tabs>
        <w:jc w:val="both"/>
        <w:rPr>
          <w:rFonts w:ascii="Garamond" w:hAnsi="Garamond" w:cstheme="minorHAnsi"/>
          <w:szCs w:val="24"/>
        </w:rPr>
      </w:pPr>
      <w:r w:rsidRPr="00E2188B">
        <w:rPr>
          <w:rFonts w:ascii="Garamond" w:hAnsi="Garamond" w:cstheme="minorHAnsi"/>
          <w:szCs w:val="24"/>
        </w:rPr>
        <w:t>A scheduled counseling session provides you an opportunity to discuss any AFROTC-related issues with your instructor.  Please use this time to ask questions about the opportunities that are available to you in AFROTC and upon commissioning in the USAF.  During this time, your instructor will review your transcripts and academic plan (Form 48), verify your eligibility to participate in AFROTC, and discuss with you ways to maximize your potential at Field Training in summer 201</w:t>
      </w:r>
      <w:r w:rsidR="00302BB3">
        <w:rPr>
          <w:rFonts w:ascii="Garamond" w:hAnsi="Garamond" w:cstheme="minorHAnsi"/>
          <w:szCs w:val="24"/>
        </w:rPr>
        <w:t>8</w:t>
      </w:r>
      <w:r w:rsidR="00733028">
        <w:rPr>
          <w:rFonts w:ascii="Garamond" w:hAnsi="Garamond" w:cstheme="minorHAnsi"/>
          <w:szCs w:val="24"/>
        </w:rPr>
        <w:t xml:space="preserve">.  </w:t>
      </w:r>
      <w:r w:rsidR="00733028" w:rsidRPr="00E2188B">
        <w:rPr>
          <w:rFonts w:ascii="Garamond" w:hAnsi="Garamond" w:cstheme="minorHAnsi"/>
          <w:szCs w:val="24"/>
        </w:rPr>
        <w:t xml:space="preserve">It is your </w:t>
      </w:r>
      <w:r w:rsidR="00733028" w:rsidRPr="00B25079">
        <w:rPr>
          <w:rFonts w:ascii="Garamond" w:hAnsi="Garamond" w:cstheme="minorHAnsi"/>
          <w:szCs w:val="24"/>
        </w:rPr>
        <w:t>responsibility to ensure you obtain and maintain all eligibility standards.  Any failure to meet standards may result in dismissal/disenrollment from AFROTC.</w:t>
      </w:r>
    </w:p>
    <w:p w:rsidR="0078497C" w:rsidRPr="00B25079" w:rsidRDefault="0078497C" w:rsidP="00EB032C">
      <w:pPr>
        <w:tabs>
          <w:tab w:val="left" w:pos="270"/>
          <w:tab w:val="left" w:pos="540"/>
          <w:tab w:val="left" w:pos="630"/>
          <w:tab w:val="left" w:pos="1152"/>
          <w:tab w:val="left" w:pos="2304"/>
          <w:tab w:val="left" w:pos="3456"/>
          <w:tab w:val="left" w:pos="4608"/>
          <w:tab w:val="left" w:pos="5760"/>
        </w:tabs>
        <w:jc w:val="both"/>
        <w:rPr>
          <w:rFonts w:ascii="Garamond" w:hAnsi="Garamond" w:cstheme="minorHAnsi"/>
          <w:szCs w:val="24"/>
        </w:rPr>
      </w:pPr>
    </w:p>
    <w:p w:rsidR="00F85689" w:rsidRPr="00E2188B" w:rsidRDefault="00F85689" w:rsidP="00F85689">
      <w:pPr>
        <w:tabs>
          <w:tab w:val="left" w:pos="270"/>
          <w:tab w:val="left" w:pos="540"/>
          <w:tab w:val="left" w:pos="630"/>
          <w:tab w:val="left" w:pos="1152"/>
          <w:tab w:val="left" w:pos="2304"/>
          <w:tab w:val="left" w:pos="3456"/>
          <w:tab w:val="left" w:pos="4608"/>
          <w:tab w:val="left" w:pos="5760"/>
        </w:tabs>
        <w:jc w:val="both"/>
        <w:rPr>
          <w:rFonts w:ascii="Garamond" w:hAnsi="Garamond" w:cstheme="minorHAnsi"/>
          <w:szCs w:val="24"/>
        </w:rPr>
      </w:pPr>
      <w:r w:rsidRPr="00B25079">
        <w:rPr>
          <w:rFonts w:ascii="Garamond" w:hAnsi="Garamond" w:cstheme="minorHAnsi"/>
          <w:szCs w:val="24"/>
        </w:rPr>
        <w:t xml:space="preserve">All </w:t>
      </w:r>
      <w:r w:rsidR="000D28A9">
        <w:rPr>
          <w:rFonts w:ascii="Garamond" w:hAnsi="Garamond" w:cstheme="minorHAnsi"/>
          <w:szCs w:val="24"/>
        </w:rPr>
        <w:t xml:space="preserve">contracted </w:t>
      </w:r>
      <w:r w:rsidRPr="00B25079">
        <w:rPr>
          <w:rFonts w:ascii="Garamond" w:hAnsi="Garamond" w:cstheme="minorHAnsi"/>
          <w:szCs w:val="24"/>
        </w:rPr>
        <w:t xml:space="preserve">cadets </w:t>
      </w:r>
      <w:r w:rsidR="000D28A9">
        <w:rPr>
          <w:rFonts w:ascii="Garamond" w:hAnsi="Garamond" w:cstheme="minorHAnsi"/>
          <w:szCs w:val="24"/>
        </w:rPr>
        <w:t xml:space="preserve">and new AS250s </w:t>
      </w:r>
      <w:r w:rsidRPr="00B25079">
        <w:rPr>
          <w:rFonts w:ascii="Garamond" w:hAnsi="Garamond" w:cstheme="minorHAnsi"/>
          <w:szCs w:val="24"/>
        </w:rPr>
        <w:t xml:space="preserve">must </w:t>
      </w:r>
      <w:r w:rsidRPr="00B25079">
        <w:rPr>
          <w:rFonts w:ascii="Garamond" w:hAnsi="Garamond" w:cstheme="minorHAnsi"/>
          <w:szCs w:val="24"/>
          <w:u w:val="single"/>
        </w:rPr>
        <w:t>SCHEDULE</w:t>
      </w:r>
      <w:r w:rsidRPr="00B25079">
        <w:rPr>
          <w:rFonts w:ascii="Garamond" w:hAnsi="Garamond" w:cstheme="minorHAnsi"/>
          <w:szCs w:val="24"/>
        </w:rPr>
        <w:t xml:space="preserve"> an appointment with me </w:t>
      </w:r>
      <w:r w:rsidRPr="00B25079">
        <w:rPr>
          <w:rFonts w:ascii="Garamond" w:hAnsi="Garamond" w:cstheme="minorHAnsi"/>
          <w:b/>
          <w:szCs w:val="24"/>
        </w:rPr>
        <w:t xml:space="preserve">by COB Friday, </w:t>
      </w:r>
      <w:r w:rsidR="000D28A9">
        <w:rPr>
          <w:rFonts w:ascii="Garamond" w:hAnsi="Garamond" w:cstheme="minorHAnsi"/>
          <w:b/>
          <w:szCs w:val="24"/>
        </w:rPr>
        <w:t>2</w:t>
      </w:r>
      <w:r w:rsidR="0081222E">
        <w:rPr>
          <w:rFonts w:ascii="Garamond" w:hAnsi="Garamond" w:cstheme="minorHAnsi"/>
          <w:b/>
          <w:szCs w:val="24"/>
        </w:rPr>
        <w:t>6</w:t>
      </w:r>
      <w:r w:rsidR="000D28A9">
        <w:rPr>
          <w:rFonts w:ascii="Garamond" w:hAnsi="Garamond" w:cstheme="minorHAnsi"/>
          <w:b/>
          <w:szCs w:val="24"/>
        </w:rPr>
        <w:t xml:space="preserve"> Jan 1</w:t>
      </w:r>
      <w:r w:rsidR="006E5BCE">
        <w:rPr>
          <w:rFonts w:ascii="Garamond" w:hAnsi="Garamond" w:cstheme="minorHAnsi"/>
          <w:b/>
          <w:szCs w:val="24"/>
        </w:rPr>
        <w:t>8</w:t>
      </w:r>
      <w:r w:rsidRPr="00B25079">
        <w:rPr>
          <w:rFonts w:ascii="Garamond" w:hAnsi="Garamond" w:cstheme="minorHAnsi"/>
          <w:szCs w:val="24"/>
        </w:rPr>
        <w:t xml:space="preserve">.  All counseling sessions must be </w:t>
      </w:r>
      <w:r w:rsidRPr="00B25079">
        <w:rPr>
          <w:rFonts w:ascii="Garamond" w:hAnsi="Garamond" w:cstheme="minorHAnsi"/>
          <w:szCs w:val="24"/>
          <w:u w:val="single"/>
        </w:rPr>
        <w:t>COMPLETED</w:t>
      </w:r>
      <w:r w:rsidRPr="00B25079">
        <w:rPr>
          <w:rFonts w:ascii="Garamond" w:hAnsi="Garamond" w:cstheme="minorHAnsi"/>
          <w:szCs w:val="24"/>
        </w:rPr>
        <w:t xml:space="preserve"> </w:t>
      </w:r>
      <w:r w:rsidRPr="00B25079">
        <w:rPr>
          <w:rFonts w:ascii="Garamond" w:hAnsi="Garamond" w:cstheme="minorHAnsi"/>
          <w:b/>
          <w:szCs w:val="24"/>
        </w:rPr>
        <w:t xml:space="preserve">before Friday, </w:t>
      </w:r>
      <w:r w:rsidR="0081222E">
        <w:rPr>
          <w:rFonts w:ascii="Garamond" w:hAnsi="Garamond" w:cstheme="minorHAnsi"/>
          <w:b/>
          <w:szCs w:val="24"/>
        </w:rPr>
        <w:t>16</w:t>
      </w:r>
      <w:r w:rsidR="00B25079" w:rsidRPr="00B25079">
        <w:rPr>
          <w:rFonts w:ascii="Garamond" w:hAnsi="Garamond" w:cstheme="minorHAnsi"/>
          <w:b/>
          <w:szCs w:val="24"/>
        </w:rPr>
        <w:t xml:space="preserve"> </w:t>
      </w:r>
      <w:r w:rsidR="000D28A9">
        <w:rPr>
          <w:rFonts w:ascii="Garamond" w:hAnsi="Garamond" w:cstheme="minorHAnsi"/>
          <w:b/>
          <w:szCs w:val="24"/>
        </w:rPr>
        <w:t>Feb 1</w:t>
      </w:r>
      <w:r w:rsidR="006E5BCE">
        <w:rPr>
          <w:rFonts w:ascii="Garamond" w:hAnsi="Garamond" w:cstheme="minorHAnsi"/>
          <w:b/>
          <w:szCs w:val="24"/>
        </w:rPr>
        <w:t>8</w:t>
      </w:r>
      <w:r w:rsidR="00794AA8">
        <w:rPr>
          <w:rFonts w:ascii="Garamond" w:hAnsi="Garamond" w:cstheme="minorHAnsi"/>
          <w:szCs w:val="24"/>
        </w:rPr>
        <w:t xml:space="preserve">. </w:t>
      </w:r>
      <w:r w:rsidRPr="00E2188B">
        <w:rPr>
          <w:rFonts w:ascii="Garamond" w:hAnsi="Garamond" w:cstheme="minorHAnsi"/>
          <w:szCs w:val="24"/>
        </w:rPr>
        <w:t>Failure to schedule or complete your term counseling session by the stated deadlines will result in a loss of class participation points, and jeopardize your continued participation in the AFROTC program.  Keep in mind that Friday appointments may be limited, and an effort must be made to accomplish these counseling sessions throughout the week.</w:t>
      </w:r>
    </w:p>
    <w:p w:rsidR="00F85689" w:rsidRPr="00E2188B" w:rsidRDefault="00F85689" w:rsidP="00F85689">
      <w:pPr>
        <w:tabs>
          <w:tab w:val="left" w:pos="270"/>
          <w:tab w:val="left" w:pos="540"/>
          <w:tab w:val="left" w:pos="630"/>
          <w:tab w:val="left" w:pos="1152"/>
          <w:tab w:val="left" w:pos="2304"/>
          <w:tab w:val="left" w:pos="3456"/>
          <w:tab w:val="left" w:pos="4608"/>
          <w:tab w:val="left" w:pos="5760"/>
        </w:tabs>
        <w:jc w:val="both"/>
        <w:rPr>
          <w:rFonts w:ascii="Garamond" w:hAnsi="Garamond" w:cstheme="minorHAnsi"/>
          <w:szCs w:val="24"/>
        </w:rPr>
      </w:pPr>
    </w:p>
    <w:p w:rsidR="00F85689" w:rsidRDefault="00794AA8" w:rsidP="00F85689">
      <w:pPr>
        <w:tabs>
          <w:tab w:val="left" w:pos="270"/>
          <w:tab w:val="left" w:pos="540"/>
          <w:tab w:val="left" w:pos="630"/>
          <w:tab w:val="left" w:pos="1152"/>
          <w:tab w:val="left" w:pos="2304"/>
          <w:tab w:val="left" w:pos="3456"/>
          <w:tab w:val="left" w:pos="4608"/>
          <w:tab w:val="left" w:pos="5760"/>
        </w:tabs>
        <w:jc w:val="both"/>
        <w:rPr>
          <w:rFonts w:ascii="Garamond" w:hAnsi="Garamond" w:cstheme="minorHAnsi"/>
          <w:szCs w:val="24"/>
        </w:rPr>
      </w:pPr>
      <w:r w:rsidRPr="00794AA8">
        <w:rPr>
          <w:rFonts w:ascii="Garamond" w:hAnsi="Garamond" w:cstheme="minorHAnsi"/>
          <w:szCs w:val="24"/>
        </w:rPr>
        <w:t>No later than Week 2,</w:t>
      </w:r>
      <w:r w:rsidR="00F85689" w:rsidRPr="00794AA8">
        <w:rPr>
          <w:rFonts w:ascii="Garamond" w:hAnsi="Garamond" w:cstheme="minorHAnsi"/>
          <w:szCs w:val="24"/>
        </w:rPr>
        <w:t xml:space="preserve"> please</w:t>
      </w:r>
      <w:r w:rsidR="00F85689" w:rsidRPr="00E2188B">
        <w:rPr>
          <w:rFonts w:ascii="Garamond" w:hAnsi="Garamond" w:cstheme="minorHAnsi"/>
          <w:szCs w:val="24"/>
        </w:rPr>
        <w:t xml:space="preserve"> provide me with a complete, readable transcript (may be unofficial) for </w:t>
      </w:r>
      <w:r w:rsidR="00F85689" w:rsidRPr="00E2188B">
        <w:rPr>
          <w:rFonts w:ascii="Garamond" w:hAnsi="Garamond" w:cstheme="minorHAnsi"/>
          <w:b/>
          <w:szCs w:val="24"/>
        </w:rPr>
        <w:t>ALL</w:t>
      </w:r>
      <w:r w:rsidR="00F85689" w:rsidRPr="00E2188B">
        <w:rPr>
          <w:rFonts w:ascii="Garamond" w:hAnsi="Garamond" w:cstheme="minorHAnsi"/>
          <w:szCs w:val="24"/>
        </w:rPr>
        <w:t xml:space="preserve"> college courses attempted whether or not they were accepted for transfer credit or not.  These transcripts must include both term and cumulative GPAs</w:t>
      </w:r>
      <w:r w:rsidR="00B25079">
        <w:rPr>
          <w:rFonts w:ascii="Garamond" w:hAnsi="Garamond" w:cstheme="minorHAnsi"/>
          <w:szCs w:val="24"/>
        </w:rPr>
        <w:t xml:space="preserve"> and they must have your name printed on them</w:t>
      </w:r>
      <w:r w:rsidR="00F85689" w:rsidRPr="00E2188B">
        <w:rPr>
          <w:rFonts w:ascii="Garamond" w:hAnsi="Garamond" w:cstheme="minorHAnsi"/>
          <w:szCs w:val="24"/>
        </w:rPr>
        <w:t>.</w:t>
      </w:r>
      <w:r w:rsidR="00B25079">
        <w:rPr>
          <w:rFonts w:ascii="Garamond" w:hAnsi="Garamond" w:cstheme="minorHAnsi"/>
          <w:szCs w:val="24"/>
        </w:rPr>
        <w:t xml:space="preserve">  Documents that appear to be copied and pasted, or documents that do not have your name clearly printed on them will NOT be accepted.</w:t>
      </w:r>
      <w:r w:rsidR="00F85689" w:rsidRPr="00E2188B">
        <w:rPr>
          <w:rFonts w:ascii="Garamond" w:hAnsi="Garamond" w:cstheme="minorHAnsi"/>
          <w:szCs w:val="24"/>
        </w:rPr>
        <w:t xml:space="preserve">  In addition, </w:t>
      </w:r>
      <w:r w:rsidR="00F85689">
        <w:rPr>
          <w:rFonts w:ascii="Garamond" w:hAnsi="Garamond" w:cstheme="minorHAnsi"/>
          <w:szCs w:val="24"/>
        </w:rPr>
        <w:t xml:space="preserve">you must provide me </w:t>
      </w:r>
      <w:r w:rsidR="00F85689" w:rsidRPr="00E2188B">
        <w:rPr>
          <w:rFonts w:ascii="Garamond" w:hAnsi="Garamond" w:cstheme="minorHAnsi"/>
          <w:szCs w:val="24"/>
        </w:rPr>
        <w:t>proof of</w:t>
      </w:r>
      <w:r w:rsidR="00F85689">
        <w:rPr>
          <w:rFonts w:ascii="Garamond" w:hAnsi="Garamond" w:cstheme="minorHAnsi"/>
          <w:szCs w:val="24"/>
        </w:rPr>
        <w:t xml:space="preserve"> </w:t>
      </w:r>
      <w:r w:rsidR="005E717C">
        <w:rPr>
          <w:rFonts w:ascii="Garamond" w:hAnsi="Garamond" w:cstheme="minorHAnsi"/>
          <w:szCs w:val="24"/>
        </w:rPr>
        <w:t>Spring</w:t>
      </w:r>
      <w:r w:rsidR="00F85689">
        <w:rPr>
          <w:rFonts w:ascii="Garamond" w:hAnsi="Garamond" w:cstheme="minorHAnsi"/>
          <w:szCs w:val="24"/>
        </w:rPr>
        <w:t xml:space="preserve"> 201</w:t>
      </w:r>
      <w:r w:rsidR="00302BB3">
        <w:rPr>
          <w:rFonts w:ascii="Garamond" w:hAnsi="Garamond" w:cstheme="minorHAnsi"/>
          <w:szCs w:val="24"/>
        </w:rPr>
        <w:t>8</w:t>
      </w:r>
      <w:r w:rsidR="00F85689" w:rsidRPr="00E2188B">
        <w:rPr>
          <w:rFonts w:ascii="Garamond" w:hAnsi="Garamond" w:cstheme="minorHAnsi"/>
          <w:szCs w:val="24"/>
        </w:rPr>
        <w:t xml:space="preserve"> enrollment in at least 12-credit hours.  Finally, please bring any other delinquent administrative paperwork to </w:t>
      </w:r>
      <w:r>
        <w:rPr>
          <w:rFonts w:ascii="Garamond" w:hAnsi="Garamond" w:cstheme="minorHAnsi"/>
          <w:szCs w:val="24"/>
        </w:rPr>
        <w:t>your counseling</w:t>
      </w:r>
      <w:r w:rsidR="00F85689" w:rsidRPr="00E2188B">
        <w:rPr>
          <w:rFonts w:ascii="Garamond" w:hAnsi="Garamond" w:cstheme="minorHAnsi"/>
          <w:szCs w:val="24"/>
        </w:rPr>
        <w:t>.</w:t>
      </w:r>
      <w:r w:rsidR="00B25079">
        <w:rPr>
          <w:rFonts w:ascii="Garamond" w:hAnsi="Garamond" w:cstheme="minorHAnsi"/>
          <w:szCs w:val="24"/>
        </w:rPr>
        <w:t xml:space="preserve">  The records review process is ongoing throughout the term; you are encouraged to stop by the NCO office to review the completeness of your record prior to our appointment.</w:t>
      </w:r>
      <w:r w:rsidR="00375F00">
        <w:rPr>
          <w:rFonts w:ascii="Garamond" w:hAnsi="Garamond" w:cstheme="minorHAnsi"/>
          <w:szCs w:val="24"/>
        </w:rPr>
        <w:t xml:space="preserve">  </w:t>
      </w:r>
      <w:r w:rsidR="00B25079">
        <w:rPr>
          <w:rFonts w:ascii="Garamond" w:hAnsi="Garamond" w:cstheme="minorHAnsi"/>
          <w:szCs w:val="24"/>
        </w:rPr>
        <w:t>Finally, y</w:t>
      </w:r>
      <w:r w:rsidR="00375F00">
        <w:rPr>
          <w:rFonts w:ascii="Garamond" w:hAnsi="Garamond" w:cstheme="minorHAnsi"/>
          <w:szCs w:val="24"/>
        </w:rPr>
        <w:t xml:space="preserve">our Form 48 must be </w:t>
      </w:r>
      <w:r w:rsidR="00B25079">
        <w:rPr>
          <w:rFonts w:ascii="Garamond" w:hAnsi="Garamond" w:cstheme="minorHAnsi"/>
          <w:szCs w:val="24"/>
        </w:rPr>
        <w:t xml:space="preserve">updated and </w:t>
      </w:r>
      <w:r w:rsidR="00375F00">
        <w:rPr>
          <w:rFonts w:ascii="Garamond" w:hAnsi="Garamond" w:cstheme="minorHAnsi"/>
          <w:szCs w:val="24"/>
        </w:rPr>
        <w:t>signed</w:t>
      </w:r>
      <w:r w:rsidR="00B25079">
        <w:rPr>
          <w:rFonts w:ascii="Garamond" w:hAnsi="Garamond" w:cstheme="minorHAnsi"/>
          <w:szCs w:val="24"/>
        </w:rPr>
        <w:t xml:space="preserve"> (in the “</w:t>
      </w:r>
      <w:r w:rsidR="005E717C">
        <w:rPr>
          <w:rFonts w:ascii="Garamond" w:hAnsi="Garamond" w:cstheme="minorHAnsi"/>
          <w:szCs w:val="24"/>
        </w:rPr>
        <w:t>Spring</w:t>
      </w:r>
      <w:r w:rsidR="00B25079">
        <w:rPr>
          <w:rFonts w:ascii="Garamond" w:hAnsi="Garamond" w:cstheme="minorHAnsi"/>
          <w:szCs w:val="24"/>
        </w:rPr>
        <w:t xml:space="preserve"> Term Reevaluation” area)</w:t>
      </w:r>
      <w:r w:rsidR="00375F00">
        <w:rPr>
          <w:rFonts w:ascii="Garamond" w:hAnsi="Garamond" w:cstheme="minorHAnsi"/>
          <w:szCs w:val="24"/>
        </w:rPr>
        <w:t xml:space="preserve"> by your school’s academic advisor each </w:t>
      </w:r>
      <w:r w:rsidR="005E717C">
        <w:rPr>
          <w:rFonts w:ascii="Garamond" w:hAnsi="Garamond" w:cstheme="minorHAnsi"/>
          <w:szCs w:val="24"/>
        </w:rPr>
        <w:t>Spring</w:t>
      </w:r>
      <w:r w:rsidR="00375F00">
        <w:rPr>
          <w:rFonts w:ascii="Garamond" w:hAnsi="Garamond" w:cstheme="minorHAnsi"/>
          <w:szCs w:val="24"/>
        </w:rPr>
        <w:t xml:space="preserve"> semester.  I will not conduct a term counseling session with you unless I have your signed Form 48.</w:t>
      </w:r>
      <w:r w:rsidR="00F85689" w:rsidRPr="00E2188B">
        <w:rPr>
          <w:rFonts w:ascii="Garamond" w:hAnsi="Garamond" w:cstheme="minorHAnsi"/>
          <w:szCs w:val="24"/>
        </w:rPr>
        <w:t xml:space="preserve">  </w:t>
      </w:r>
    </w:p>
    <w:p w:rsidR="0078497C" w:rsidRDefault="0078497C" w:rsidP="00EB032C">
      <w:pPr>
        <w:tabs>
          <w:tab w:val="left" w:pos="270"/>
          <w:tab w:val="left" w:pos="540"/>
          <w:tab w:val="left" w:pos="630"/>
          <w:tab w:val="left" w:pos="1152"/>
          <w:tab w:val="left" w:pos="2304"/>
          <w:tab w:val="left" w:pos="3456"/>
          <w:tab w:val="left" w:pos="4608"/>
          <w:tab w:val="left" w:pos="5760"/>
        </w:tabs>
        <w:jc w:val="both"/>
        <w:rPr>
          <w:rFonts w:ascii="Garamond" w:hAnsi="Garamond" w:cstheme="minorHAnsi"/>
          <w:szCs w:val="24"/>
        </w:rPr>
      </w:pPr>
    </w:p>
    <w:p w:rsidR="00EB032C" w:rsidRPr="00E2188B" w:rsidRDefault="00733028" w:rsidP="00EB032C">
      <w:pPr>
        <w:pStyle w:val="BodyText"/>
        <w:tabs>
          <w:tab w:val="left" w:pos="540"/>
        </w:tabs>
        <w:jc w:val="both"/>
        <w:rPr>
          <w:rFonts w:ascii="Garamond" w:hAnsi="Garamond" w:cstheme="minorHAnsi"/>
          <w:b/>
          <w:szCs w:val="24"/>
        </w:rPr>
      </w:pPr>
      <w:r>
        <w:rPr>
          <w:rFonts w:ascii="Garamond" w:hAnsi="Garamond" w:cstheme="minorHAnsi"/>
          <w:b/>
          <w:szCs w:val="24"/>
        </w:rPr>
        <w:t>1</w:t>
      </w:r>
      <w:r w:rsidR="00E619DA">
        <w:rPr>
          <w:rFonts w:ascii="Garamond" w:hAnsi="Garamond" w:cstheme="minorHAnsi"/>
          <w:b/>
          <w:szCs w:val="24"/>
        </w:rPr>
        <w:t>8</w:t>
      </w:r>
      <w:r w:rsidR="00EB032C" w:rsidRPr="00E2188B">
        <w:rPr>
          <w:rFonts w:ascii="Garamond" w:hAnsi="Garamond" w:cstheme="minorHAnsi"/>
          <w:b/>
          <w:szCs w:val="24"/>
        </w:rPr>
        <w:t>.</w:t>
      </w:r>
      <w:r w:rsidR="00EB032C" w:rsidRPr="00E2188B">
        <w:rPr>
          <w:rFonts w:ascii="Garamond" w:hAnsi="Garamond" w:cstheme="minorHAnsi"/>
          <w:b/>
          <w:szCs w:val="24"/>
        </w:rPr>
        <w:tab/>
      </w:r>
      <w:r w:rsidR="00EB032C" w:rsidRPr="00E2188B">
        <w:rPr>
          <w:rFonts w:ascii="Garamond" w:hAnsi="Garamond" w:cstheme="minorHAnsi"/>
          <w:b/>
          <w:szCs w:val="24"/>
          <w:u w:val="single"/>
        </w:rPr>
        <w:t>Attachments</w:t>
      </w:r>
    </w:p>
    <w:p w:rsidR="00EB032C" w:rsidRPr="00E2188B" w:rsidRDefault="00312DC5" w:rsidP="00EB032C">
      <w:pPr>
        <w:pStyle w:val="BodyText"/>
        <w:jc w:val="both"/>
        <w:rPr>
          <w:rFonts w:ascii="Garamond" w:hAnsi="Garamond" w:cstheme="minorHAnsi"/>
          <w:szCs w:val="24"/>
        </w:rPr>
      </w:pPr>
      <w:r>
        <w:rPr>
          <w:rFonts w:ascii="Garamond" w:hAnsi="Garamond" w:cstheme="minorHAnsi"/>
          <w:szCs w:val="24"/>
        </w:rPr>
        <w:t xml:space="preserve">Attachment 1:  AS </w:t>
      </w:r>
      <w:r w:rsidR="00733028">
        <w:rPr>
          <w:rFonts w:ascii="Garamond" w:hAnsi="Garamond" w:cstheme="minorHAnsi"/>
          <w:szCs w:val="24"/>
        </w:rPr>
        <w:t>20</w:t>
      </w:r>
      <w:r w:rsidR="000D28A9">
        <w:rPr>
          <w:rFonts w:ascii="Garamond" w:hAnsi="Garamond" w:cstheme="minorHAnsi"/>
          <w:szCs w:val="24"/>
        </w:rPr>
        <w:t>1</w:t>
      </w:r>
      <w:r w:rsidR="00EB032C" w:rsidRPr="00E2188B">
        <w:rPr>
          <w:rFonts w:ascii="Garamond" w:hAnsi="Garamond" w:cstheme="minorHAnsi"/>
          <w:szCs w:val="24"/>
        </w:rPr>
        <w:t xml:space="preserve"> Course Outline</w:t>
      </w:r>
    </w:p>
    <w:p w:rsidR="00EB032C" w:rsidRPr="00E2188B" w:rsidRDefault="00EB032C" w:rsidP="00EB032C">
      <w:pPr>
        <w:pStyle w:val="BodyText"/>
        <w:jc w:val="both"/>
        <w:rPr>
          <w:rFonts w:ascii="Garamond" w:hAnsi="Garamond" w:cstheme="minorHAnsi"/>
          <w:szCs w:val="24"/>
        </w:rPr>
      </w:pPr>
      <w:r w:rsidRPr="00E2188B">
        <w:rPr>
          <w:rFonts w:ascii="Garamond" w:hAnsi="Garamond" w:cstheme="minorHAnsi"/>
          <w:szCs w:val="24"/>
        </w:rPr>
        <w:t>Attachment 2:  Class Tardiness/Absence MFR</w:t>
      </w:r>
    </w:p>
    <w:p w:rsidR="00EB032C" w:rsidRPr="00E2188B" w:rsidRDefault="00EB032C" w:rsidP="00EB032C">
      <w:pPr>
        <w:pStyle w:val="BodyText"/>
        <w:jc w:val="both"/>
        <w:rPr>
          <w:rFonts w:ascii="Garamond" w:hAnsi="Garamond" w:cstheme="minorHAnsi"/>
          <w:szCs w:val="24"/>
        </w:rPr>
      </w:pPr>
      <w:r w:rsidRPr="00E2188B">
        <w:rPr>
          <w:rFonts w:ascii="Garamond" w:hAnsi="Garamond" w:cstheme="minorHAnsi"/>
          <w:szCs w:val="24"/>
        </w:rPr>
        <w:lastRenderedPageBreak/>
        <w:t>Attachment 3:  Other Important AFROTC responsibilities</w:t>
      </w:r>
    </w:p>
    <w:p w:rsidR="004E305C" w:rsidRDefault="004E305C">
      <w:pPr>
        <w:rPr>
          <w:rFonts w:ascii="Garamond" w:hAnsi="Garamond"/>
          <w:color w:val="000000"/>
          <w:szCs w:val="24"/>
        </w:rPr>
      </w:pPr>
      <w:r>
        <w:rPr>
          <w:rFonts w:ascii="Garamond" w:hAnsi="Garamond"/>
          <w:szCs w:val="24"/>
        </w:rPr>
        <w:br w:type="page"/>
      </w:r>
    </w:p>
    <w:p w:rsidR="007B11F2" w:rsidRPr="00AF1EC4" w:rsidRDefault="007B11F2" w:rsidP="00AF1EC4">
      <w:pPr>
        <w:pStyle w:val="BodyText"/>
        <w:jc w:val="center"/>
        <w:rPr>
          <w:rFonts w:ascii="Garamond" w:hAnsi="Garamond"/>
          <w:b/>
          <w:szCs w:val="24"/>
        </w:rPr>
      </w:pPr>
      <w:r w:rsidRPr="00AF1EC4">
        <w:rPr>
          <w:rFonts w:ascii="Garamond" w:hAnsi="Garamond"/>
          <w:b/>
          <w:szCs w:val="24"/>
        </w:rPr>
        <w:lastRenderedPageBreak/>
        <w:t>Attachment 1</w:t>
      </w:r>
    </w:p>
    <w:p w:rsidR="00AF1EC4" w:rsidRDefault="00AF1EC4" w:rsidP="007B11F2">
      <w:pPr>
        <w:pStyle w:val="BodyText"/>
        <w:jc w:val="center"/>
        <w:rPr>
          <w:rFonts w:ascii="Garamond" w:hAnsi="Garamond"/>
          <w:b/>
          <w:i/>
        </w:rPr>
      </w:pPr>
    </w:p>
    <w:p w:rsidR="007B11F2" w:rsidRPr="003354B2" w:rsidRDefault="00E949E1" w:rsidP="007B11F2">
      <w:pPr>
        <w:pStyle w:val="BodyText"/>
        <w:jc w:val="center"/>
        <w:rPr>
          <w:rFonts w:ascii="Garamond" w:hAnsi="Garamond"/>
          <w:b/>
          <w:i/>
        </w:rPr>
      </w:pPr>
      <w:r w:rsidRPr="003354B2">
        <w:rPr>
          <w:rFonts w:ascii="Garamond" w:hAnsi="Garamond"/>
          <w:b/>
          <w:i/>
        </w:rPr>
        <w:t xml:space="preserve">AS </w:t>
      </w:r>
      <w:r w:rsidR="00171FFD">
        <w:rPr>
          <w:rFonts w:ascii="Garamond" w:hAnsi="Garamond"/>
          <w:b/>
          <w:i/>
        </w:rPr>
        <w:t>20</w:t>
      </w:r>
      <w:r w:rsidR="00912AB6">
        <w:rPr>
          <w:rFonts w:ascii="Garamond" w:hAnsi="Garamond"/>
          <w:b/>
          <w:i/>
        </w:rPr>
        <w:t>1</w:t>
      </w:r>
      <w:r w:rsidR="004877BF" w:rsidRPr="003354B2">
        <w:rPr>
          <w:rFonts w:ascii="Garamond" w:hAnsi="Garamond"/>
          <w:b/>
          <w:i/>
        </w:rPr>
        <w:t xml:space="preserve"> </w:t>
      </w:r>
      <w:r w:rsidR="007B11F2" w:rsidRPr="003354B2">
        <w:rPr>
          <w:rFonts w:ascii="Garamond" w:hAnsi="Garamond"/>
          <w:b/>
          <w:i/>
        </w:rPr>
        <w:t>Course Outline</w:t>
      </w:r>
      <w:r w:rsidR="000E71B7" w:rsidRPr="003354B2">
        <w:rPr>
          <w:rFonts w:ascii="Garamond" w:hAnsi="Garamond"/>
          <w:b/>
          <w:i/>
        </w:rPr>
        <w:t>--</w:t>
      </w:r>
      <w:r w:rsidR="005E717C">
        <w:rPr>
          <w:rFonts w:ascii="Garamond" w:hAnsi="Garamond"/>
          <w:b/>
          <w:i/>
        </w:rPr>
        <w:t>Spring</w:t>
      </w:r>
      <w:r w:rsidR="007B11F2" w:rsidRPr="003354B2">
        <w:rPr>
          <w:rFonts w:ascii="Garamond" w:hAnsi="Garamond"/>
          <w:b/>
          <w:i/>
        </w:rPr>
        <w:t xml:space="preserve"> </w:t>
      </w:r>
      <w:r w:rsidR="00873554">
        <w:rPr>
          <w:rFonts w:ascii="Garamond" w:hAnsi="Garamond"/>
          <w:b/>
          <w:i/>
        </w:rPr>
        <w:t>201</w:t>
      </w:r>
      <w:r w:rsidR="00AD2A62">
        <w:rPr>
          <w:rFonts w:ascii="Garamond" w:hAnsi="Garamond"/>
          <w:b/>
          <w:i/>
        </w:rPr>
        <w:t>8</w:t>
      </w:r>
      <w:r w:rsidR="00B25079">
        <w:rPr>
          <w:rFonts w:ascii="Garamond" w:hAnsi="Garamond"/>
          <w:b/>
          <w:i/>
        </w:rPr>
        <w:t xml:space="preserve"> (Subject to change!)</w:t>
      </w:r>
    </w:p>
    <w:p w:rsidR="007B11F2" w:rsidRPr="003354B2" w:rsidRDefault="007B11F2" w:rsidP="007B11F2">
      <w:pPr>
        <w:rPr>
          <w:rFonts w:ascii="Garamond" w:hAnsi="Garamond"/>
          <w:sz w:val="20"/>
        </w:rPr>
      </w:pPr>
    </w:p>
    <w:tbl>
      <w:tblPr>
        <w:tblW w:w="10033" w:type="dxa"/>
        <w:tblLayout w:type="fixed"/>
        <w:tblCellMar>
          <w:left w:w="43" w:type="dxa"/>
          <w:right w:w="43" w:type="dxa"/>
        </w:tblCellMar>
        <w:tblLook w:val="0000" w:firstRow="0" w:lastRow="0" w:firstColumn="0" w:lastColumn="0" w:noHBand="0" w:noVBand="0"/>
      </w:tblPr>
      <w:tblGrid>
        <w:gridCol w:w="673"/>
        <w:gridCol w:w="630"/>
        <w:gridCol w:w="2250"/>
        <w:gridCol w:w="3330"/>
        <w:gridCol w:w="3150"/>
      </w:tblGrid>
      <w:tr w:rsidR="009F0562" w:rsidRPr="003354B2" w:rsidTr="00F8070E">
        <w:tc>
          <w:tcPr>
            <w:tcW w:w="673" w:type="dxa"/>
            <w:tcBorders>
              <w:top w:val="single" w:sz="6" w:space="0" w:color="auto"/>
              <w:left w:val="single" w:sz="6" w:space="0" w:color="auto"/>
              <w:bottom w:val="single" w:sz="6" w:space="0" w:color="auto"/>
              <w:right w:val="single" w:sz="6" w:space="0" w:color="auto"/>
            </w:tcBorders>
          </w:tcPr>
          <w:p w:rsidR="00FF1486" w:rsidRPr="003354B2" w:rsidRDefault="00C55661" w:rsidP="007B11F2">
            <w:pPr>
              <w:jc w:val="center"/>
              <w:rPr>
                <w:rFonts w:ascii="Garamond" w:hAnsi="Garamond"/>
                <w:color w:val="000000"/>
                <w:szCs w:val="24"/>
                <w:u w:val="single"/>
              </w:rPr>
            </w:pPr>
            <w:r>
              <w:rPr>
                <w:rFonts w:ascii="Garamond" w:hAnsi="Garamond"/>
                <w:color w:val="000000"/>
                <w:szCs w:val="24"/>
                <w:u w:val="single"/>
              </w:rPr>
              <w:t>LLAB</w:t>
            </w:r>
          </w:p>
        </w:tc>
        <w:tc>
          <w:tcPr>
            <w:tcW w:w="630" w:type="dxa"/>
            <w:tcBorders>
              <w:top w:val="single" w:sz="6" w:space="0" w:color="auto"/>
              <w:left w:val="single" w:sz="6" w:space="0" w:color="auto"/>
              <w:bottom w:val="single" w:sz="6" w:space="0" w:color="auto"/>
              <w:right w:val="single" w:sz="6" w:space="0" w:color="auto"/>
            </w:tcBorders>
          </w:tcPr>
          <w:p w:rsidR="00FF1486" w:rsidRPr="003354B2" w:rsidRDefault="00FF1486" w:rsidP="00C82D90">
            <w:pPr>
              <w:jc w:val="center"/>
              <w:rPr>
                <w:rFonts w:ascii="Garamond" w:hAnsi="Garamond"/>
                <w:color w:val="000000"/>
                <w:szCs w:val="24"/>
                <w:u w:val="single"/>
              </w:rPr>
            </w:pPr>
            <w:r w:rsidRPr="003354B2">
              <w:rPr>
                <w:rFonts w:ascii="Garamond" w:hAnsi="Garamond"/>
                <w:color w:val="000000"/>
                <w:szCs w:val="24"/>
                <w:u w:val="single"/>
              </w:rPr>
              <w:t>Date</w:t>
            </w:r>
          </w:p>
        </w:tc>
        <w:tc>
          <w:tcPr>
            <w:tcW w:w="2250" w:type="dxa"/>
            <w:tcBorders>
              <w:top w:val="single" w:sz="6" w:space="0" w:color="auto"/>
              <w:left w:val="single" w:sz="6" w:space="0" w:color="auto"/>
              <w:bottom w:val="single" w:sz="6" w:space="0" w:color="auto"/>
              <w:right w:val="single" w:sz="6" w:space="0" w:color="auto"/>
            </w:tcBorders>
          </w:tcPr>
          <w:p w:rsidR="00FF1486" w:rsidRPr="009F0562" w:rsidRDefault="00FF1486" w:rsidP="007B11F2">
            <w:pPr>
              <w:jc w:val="center"/>
              <w:rPr>
                <w:rFonts w:ascii="Garamond" w:hAnsi="Garamond"/>
                <w:color w:val="000000"/>
                <w:szCs w:val="24"/>
                <w:u w:val="single"/>
              </w:rPr>
            </w:pPr>
            <w:r w:rsidRPr="009F0562">
              <w:rPr>
                <w:rFonts w:ascii="Garamond" w:hAnsi="Garamond"/>
                <w:color w:val="000000"/>
                <w:szCs w:val="24"/>
                <w:u w:val="single"/>
              </w:rPr>
              <w:t>Topic</w:t>
            </w:r>
          </w:p>
        </w:tc>
        <w:tc>
          <w:tcPr>
            <w:tcW w:w="3330" w:type="dxa"/>
            <w:tcBorders>
              <w:top w:val="single" w:sz="6" w:space="0" w:color="auto"/>
              <w:left w:val="single" w:sz="6" w:space="0" w:color="auto"/>
              <w:bottom w:val="single" w:sz="6" w:space="0" w:color="auto"/>
              <w:right w:val="single" w:sz="6" w:space="0" w:color="auto"/>
            </w:tcBorders>
          </w:tcPr>
          <w:p w:rsidR="00FF1486" w:rsidRPr="003354B2" w:rsidRDefault="009F0562" w:rsidP="007B11F2">
            <w:pPr>
              <w:jc w:val="center"/>
              <w:rPr>
                <w:rFonts w:ascii="Garamond" w:hAnsi="Garamond"/>
                <w:color w:val="000000"/>
                <w:szCs w:val="24"/>
                <w:u w:val="single"/>
              </w:rPr>
            </w:pPr>
            <w:r>
              <w:rPr>
                <w:rFonts w:ascii="Garamond" w:hAnsi="Garamond"/>
                <w:color w:val="000000"/>
                <w:szCs w:val="24"/>
                <w:u w:val="single"/>
              </w:rPr>
              <w:t>Administrative Deadlines</w:t>
            </w:r>
          </w:p>
        </w:tc>
        <w:tc>
          <w:tcPr>
            <w:tcW w:w="3150" w:type="dxa"/>
            <w:tcBorders>
              <w:top w:val="single" w:sz="6" w:space="0" w:color="auto"/>
              <w:left w:val="single" w:sz="6" w:space="0" w:color="auto"/>
              <w:bottom w:val="single" w:sz="6" w:space="0" w:color="auto"/>
              <w:right w:val="single" w:sz="6" w:space="0" w:color="auto"/>
            </w:tcBorders>
          </w:tcPr>
          <w:p w:rsidR="00FF1486" w:rsidRPr="003354B2" w:rsidRDefault="00FF1486" w:rsidP="007B11F2">
            <w:pPr>
              <w:jc w:val="center"/>
              <w:rPr>
                <w:rFonts w:ascii="Garamond" w:hAnsi="Garamond"/>
                <w:color w:val="000000"/>
                <w:szCs w:val="24"/>
                <w:u w:val="single"/>
              </w:rPr>
            </w:pPr>
            <w:r w:rsidRPr="003354B2">
              <w:rPr>
                <w:rFonts w:ascii="Garamond" w:hAnsi="Garamond"/>
                <w:color w:val="000000"/>
                <w:szCs w:val="24"/>
                <w:u w:val="single"/>
              </w:rPr>
              <w:t>Homework Assignment</w:t>
            </w:r>
          </w:p>
        </w:tc>
      </w:tr>
      <w:tr w:rsidR="009F0562" w:rsidRPr="003354B2" w:rsidTr="00F8070E">
        <w:tc>
          <w:tcPr>
            <w:tcW w:w="673" w:type="dxa"/>
            <w:tcBorders>
              <w:top w:val="single" w:sz="6" w:space="0" w:color="auto"/>
              <w:left w:val="single" w:sz="6" w:space="0" w:color="auto"/>
              <w:bottom w:val="single" w:sz="6" w:space="0" w:color="auto"/>
              <w:right w:val="single" w:sz="6" w:space="0" w:color="auto"/>
            </w:tcBorders>
            <w:vAlign w:val="center"/>
          </w:tcPr>
          <w:p w:rsidR="00FF1486" w:rsidRPr="005E0C03" w:rsidRDefault="00FF1486" w:rsidP="00F8070E">
            <w:pPr>
              <w:spacing w:before="120" w:after="120"/>
              <w:jc w:val="center"/>
              <w:rPr>
                <w:rFonts w:ascii="Garamond" w:hAnsi="Garamond"/>
                <w:szCs w:val="24"/>
              </w:rPr>
            </w:pPr>
            <w:r w:rsidRPr="005E0C03">
              <w:rPr>
                <w:rFonts w:ascii="Garamond" w:hAnsi="Garamond"/>
                <w:szCs w:val="24"/>
              </w:rPr>
              <w:t>1</w:t>
            </w:r>
          </w:p>
        </w:tc>
        <w:tc>
          <w:tcPr>
            <w:tcW w:w="630" w:type="dxa"/>
            <w:tcBorders>
              <w:top w:val="single" w:sz="6" w:space="0" w:color="auto"/>
              <w:left w:val="single" w:sz="6" w:space="0" w:color="auto"/>
              <w:bottom w:val="single" w:sz="6" w:space="0" w:color="auto"/>
              <w:right w:val="single" w:sz="6" w:space="0" w:color="auto"/>
            </w:tcBorders>
            <w:vAlign w:val="center"/>
          </w:tcPr>
          <w:p w:rsidR="00FF1486" w:rsidRPr="005E0C03" w:rsidRDefault="00DE6834" w:rsidP="00974A1D">
            <w:pPr>
              <w:spacing w:before="120" w:after="120"/>
              <w:jc w:val="center"/>
              <w:rPr>
                <w:rFonts w:ascii="Garamond" w:hAnsi="Garamond"/>
                <w:szCs w:val="24"/>
              </w:rPr>
            </w:pPr>
            <w:r>
              <w:rPr>
                <w:rFonts w:ascii="Garamond" w:hAnsi="Garamond"/>
                <w:szCs w:val="24"/>
              </w:rPr>
              <w:t>1</w:t>
            </w:r>
            <w:r w:rsidR="0081222E">
              <w:rPr>
                <w:rFonts w:ascii="Garamond" w:hAnsi="Garamond"/>
                <w:szCs w:val="24"/>
              </w:rPr>
              <w:t xml:space="preserve">2 </w:t>
            </w:r>
            <w:r w:rsidR="008D0D7C">
              <w:rPr>
                <w:rFonts w:ascii="Garamond" w:hAnsi="Garamond"/>
                <w:szCs w:val="24"/>
              </w:rPr>
              <w:t>Jan</w:t>
            </w:r>
          </w:p>
        </w:tc>
        <w:tc>
          <w:tcPr>
            <w:tcW w:w="2250" w:type="dxa"/>
            <w:tcBorders>
              <w:top w:val="single" w:sz="6" w:space="0" w:color="auto"/>
              <w:left w:val="single" w:sz="6" w:space="0" w:color="auto"/>
              <w:bottom w:val="single" w:sz="6" w:space="0" w:color="auto"/>
              <w:right w:val="single" w:sz="6" w:space="0" w:color="auto"/>
            </w:tcBorders>
            <w:vAlign w:val="center"/>
          </w:tcPr>
          <w:p w:rsidR="00FF1486" w:rsidRPr="005E0C03" w:rsidRDefault="006905C6" w:rsidP="00F8070E">
            <w:pPr>
              <w:spacing w:before="120" w:after="120"/>
              <w:jc w:val="center"/>
              <w:rPr>
                <w:rFonts w:ascii="Garamond" w:hAnsi="Garamond"/>
                <w:szCs w:val="24"/>
              </w:rPr>
            </w:pPr>
            <w:r>
              <w:rPr>
                <w:rFonts w:ascii="Garamond" w:hAnsi="Garamond"/>
                <w:szCs w:val="24"/>
              </w:rPr>
              <w:t>Lesson 11: Intro to AS 200</w:t>
            </w:r>
          </w:p>
        </w:tc>
        <w:tc>
          <w:tcPr>
            <w:tcW w:w="3330" w:type="dxa"/>
            <w:tcBorders>
              <w:top w:val="single" w:sz="6" w:space="0" w:color="auto"/>
              <w:left w:val="single" w:sz="6" w:space="0" w:color="auto"/>
              <w:bottom w:val="single" w:sz="6" w:space="0" w:color="auto"/>
              <w:right w:val="single" w:sz="6" w:space="0" w:color="auto"/>
            </w:tcBorders>
            <w:vAlign w:val="center"/>
          </w:tcPr>
          <w:p w:rsidR="00FF1486" w:rsidRPr="005E0C03" w:rsidRDefault="00FF1486" w:rsidP="00F8070E">
            <w:pPr>
              <w:spacing w:before="120" w:after="120"/>
              <w:jc w:val="center"/>
              <w:rPr>
                <w:rFonts w:ascii="Garamond" w:hAnsi="Garamond"/>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FF1486" w:rsidRPr="00AD2A62" w:rsidRDefault="00AD2A62" w:rsidP="00714D7A">
            <w:pPr>
              <w:spacing w:before="120" w:after="120"/>
              <w:jc w:val="center"/>
              <w:rPr>
                <w:rFonts w:ascii="Garamond" w:hAnsi="Garamond"/>
                <w:szCs w:val="24"/>
              </w:rPr>
            </w:pPr>
            <w:r>
              <w:rPr>
                <w:rFonts w:ascii="Garamond" w:hAnsi="Garamond"/>
                <w:szCs w:val="24"/>
              </w:rPr>
              <w:t>Read</w:t>
            </w:r>
            <w:r w:rsidR="0087410B" w:rsidRPr="00AD2A62">
              <w:rPr>
                <w:rFonts w:ascii="Garamond" w:hAnsi="Garamond"/>
                <w:szCs w:val="24"/>
              </w:rPr>
              <w:t xml:space="preserve"> Lesson </w:t>
            </w:r>
            <w:r w:rsidR="00714D7A" w:rsidRPr="00AD2A62">
              <w:rPr>
                <w:rFonts w:ascii="Garamond" w:hAnsi="Garamond"/>
                <w:szCs w:val="24"/>
              </w:rPr>
              <w:t>12</w:t>
            </w:r>
            <w:r w:rsidR="0087410B" w:rsidRPr="00AD2A62">
              <w:rPr>
                <w:rFonts w:ascii="Garamond" w:hAnsi="Garamond"/>
                <w:szCs w:val="24"/>
              </w:rPr>
              <w:t xml:space="preserve"> </w:t>
            </w:r>
          </w:p>
        </w:tc>
      </w:tr>
      <w:tr w:rsidR="002D422F" w:rsidRPr="003354B2" w:rsidTr="00F8070E">
        <w:tc>
          <w:tcPr>
            <w:tcW w:w="673" w:type="dxa"/>
            <w:tcBorders>
              <w:top w:val="single" w:sz="6" w:space="0" w:color="auto"/>
              <w:left w:val="single" w:sz="6" w:space="0" w:color="auto"/>
              <w:bottom w:val="single" w:sz="6" w:space="0" w:color="auto"/>
              <w:right w:val="single" w:sz="6" w:space="0" w:color="auto"/>
            </w:tcBorders>
            <w:vAlign w:val="center"/>
          </w:tcPr>
          <w:p w:rsidR="002D422F" w:rsidRPr="005E0C03" w:rsidRDefault="002D422F" w:rsidP="00F8070E">
            <w:pPr>
              <w:spacing w:before="120" w:after="120"/>
              <w:jc w:val="center"/>
              <w:rPr>
                <w:rFonts w:ascii="Garamond" w:hAnsi="Garamond"/>
                <w:szCs w:val="24"/>
              </w:rPr>
            </w:pPr>
            <w:r w:rsidRPr="005E0C03">
              <w:rPr>
                <w:rFonts w:ascii="Garamond" w:hAnsi="Garamond"/>
                <w:szCs w:val="24"/>
              </w:rPr>
              <w:t>2</w:t>
            </w:r>
          </w:p>
        </w:tc>
        <w:tc>
          <w:tcPr>
            <w:tcW w:w="630" w:type="dxa"/>
            <w:tcBorders>
              <w:top w:val="single" w:sz="6" w:space="0" w:color="auto"/>
              <w:left w:val="single" w:sz="6" w:space="0" w:color="auto"/>
              <w:bottom w:val="single" w:sz="6" w:space="0" w:color="auto"/>
              <w:right w:val="single" w:sz="6" w:space="0" w:color="auto"/>
            </w:tcBorders>
            <w:vAlign w:val="center"/>
          </w:tcPr>
          <w:p w:rsidR="002D422F" w:rsidRPr="005E0C03" w:rsidRDefault="0081222E" w:rsidP="00E1361D">
            <w:pPr>
              <w:spacing w:before="120" w:after="120"/>
              <w:jc w:val="center"/>
              <w:rPr>
                <w:rFonts w:ascii="Garamond" w:hAnsi="Garamond"/>
                <w:szCs w:val="24"/>
              </w:rPr>
            </w:pPr>
            <w:r>
              <w:rPr>
                <w:rFonts w:ascii="Garamond" w:hAnsi="Garamond"/>
                <w:szCs w:val="24"/>
              </w:rPr>
              <w:t>19</w:t>
            </w:r>
            <w:r w:rsidR="00E1361D">
              <w:rPr>
                <w:rFonts w:ascii="Garamond" w:hAnsi="Garamond"/>
                <w:szCs w:val="24"/>
              </w:rPr>
              <w:t xml:space="preserve"> Jan</w:t>
            </w:r>
          </w:p>
        </w:tc>
        <w:tc>
          <w:tcPr>
            <w:tcW w:w="2250" w:type="dxa"/>
            <w:tcBorders>
              <w:top w:val="single" w:sz="6" w:space="0" w:color="auto"/>
              <w:left w:val="single" w:sz="6" w:space="0" w:color="auto"/>
              <w:bottom w:val="single" w:sz="6" w:space="0" w:color="auto"/>
              <w:right w:val="single" w:sz="6" w:space="0" w:color="auto"/>
            </w:tcBorders>
            <w:vAlign w:val="center"/>
          </w:tcPr>
          <w:p w:rsidR="002D422F" w:rsidRPr="005E0C03" w:rsidRDefault="00CC7523" w:rsidP="006905C6">
            <w:pPr>
              <w:spacing w:before="120" w:after="120"/>
              <w:jc w:val="center"/>
              <w:rPr>
                <w:rFonts w:ascii="Garamond" w:hAnsi="Garamond"/>
                <w:bCs/>
                <w:szCs w:val="24"/>
              </w:rPr>
            </w:pPr>
            <w:r w:rsidRPr="005E0C03">
              <w:rPr>
                <w:rFonts w:ascii="Garamond" w:hAnsi="Garamond"/>
                <w:bCs/>
                <w:szCs w:val="24"/>
              </w:rPr>
              <w:t xml:space="preserve">Lesson </w:t>
            </w:r>
            <w:r w:rsidR="006905C6">
              <w:rPr>
                <w:rFonts w:ascii="Garamond" w:hAnsi="Garamond"/>
                <w:bCs/>
                <w:szCs w:val="24"/>
              </w:rPr>
              <w:t>12: The US Constitution</w:t>
            </w:r>
          </w:p>
        </w:tc>
        <w:tc>
          <w:tcPr>
            <w:tcW w:w="3330" w:type="dxa"/>
            <w:tcBorders>
              <w:top w:val="single" w:sz="6" w:space="0" w:color="auto"/>
              <w:left w:val="single" w:sz="6" w:space="0" w:color="auto"/>
              <w:bottom w:val="single" w:sz="6" w:space="0" w:color="auto"/>
              <w:right w:val="single" w:sz="6" w:space="0" w:color="auto"/>
            </w:tcBorders>
            <w:vAlign w:val="center"/>
          </w:tcPr>
          <w:p w:rsidR="006905C6" w:rsidRDefault="006905C6" w:rsidP="006905C6">
            <w:pPr>
              <w:spacing w:before="120" w:after="120"/>
              <w:jc w:val="center"/>
              <w:rPr>
                <w:rFonts w:ascii="Garamond" w:hAnsi="Garamond"/>
                <w:szCs w:val="24"/>
              </w:rPr>
            </w:pPr>
            <w:r w:rsidRPr="005E0C03">
              <w:rPr>
                <w:rFonts w:ascii="Garamond" w:hAnsi="Garamond"/>
                <w:szCs w:val="24"/>
              </w:rPr>
              <w:t xml:space="preserve">Must be PT eligible </w:t>
            </w:r>
          </w:p>
          <w:p w:rsidR="002D422F" w:rsidRDefault="00F25200" w:rsidP="006905C6">
            <w:pPr>
              <w:spacing w:before="120" w:after="120"/>
              <w:jc w:val="center"/>
              <w:rPr>
                <w:rFonts w:ascii="Garamond" w:hAnsi="Garamond"/>
                <w:szCs w:val="24"/>
              </w:rPr>
            </w:pPr>
            <w:r w:rsidRPr="005E0C03">
              <w:rPr>
                <w:rFonts w:ascii="Garamond" w:hAnsi="Garamond"/>
                <w:szCs w:val="24"/>
              </w:rPr>
              <w:t xml:space="preserve">Academic transcripts due </w:t>
            </w:r>
          </w:p>
          <w:p w:rsidR="007B2AFD" w:rsidRPr="007B2AFD" w:rsidRDefault="007B2AFD" w:rsidP="007B2AFD">
            <w:pPr>
              <w:spacing w:before="120" w:after="120"/>
              <w:jc w:val="center"/>
              <w:rPr>
                <w:rFonts w:ascii="Garamond" w:hAnsi="Garamond"/>
                <w:iCs/>
                <w:szCs w:val="24"/>
              </w:rPr>
            </w:pPr>
            <w:r>
              <w:rPr>
                <w:rFonts w:ascii="Garamond" w:hAnsi="Garamond"/>
                <w:iCs/>
                <w:szCs w:val="24"/>
              </w:rPr>
              <w:t>Select Communication Assignments TODAY</w:t>
            </w:r>
            <w:r w:rsidRPr="005E0C03">
              <w:rPr>
                <w:rFonts w:ascii="Garamond" w:hAnsi="Garamond"/>
                <w:iCs/>
                <w:szCs w:val="24"/>
              </w:rPr>
              <w:t xml:space="preserve"> </w:t>
            </w:r>
          </w:p>
        </w:tc>
        <w:tc>
          <w:tcPr>
            <w:tcW w:w="3150" w:type="dxa"/>
            <w:tcBorders>
              <w:top w:val="single" w:sz="6" w:space="0" w:color="auto"/>
              <w:left w:val="single" w:sz="6" w:space="0" w:color="auto"/>
              <w:bottom w:val="single" w:sz="6" w:space="0" w:color="auto"/>
              <w:right w:val="single" w:sz="6" w:space="0" w:color="auto"/>
            </w:tcBorders>
            <w:vAlign w:val="center"/>
          </w:tcPr>
          <w:p w:rsidR="00AD2A62" w:rsidRDefault="008471A5" w:rsidP="00AD2A62">
            <w:pPr>
              <w:spacing w:before="120" w:after="120"/>
              <w:jc w:val="center"/>
              <w:rPr>
                <w:rFonts w:ascii="Garamond" w:hAnsi="Garamond"/>
                <w:szCs w:val="24"/>
              </w:rPr>
            </w:pPr>
            <w:r w:rsidRPr="00AD2A62">
              <w:rPr>
                <w:rFonts w:ascii="Garamond" w:hAnsi="Garamond"/>
                <w:szCs w:val="24"/>
              </w:rPr>
              <w:t>Review T&amp;Q Chapters 2, 10</w:t>
            </w:r>
            <w:r w:rsidR="00AD2A62" w:rsidRPr="00AD2A62">
              <w:rPr>
                <w:rFonts w:ascii="Garamond" w:hAnsi="Garamond"/>
                <w:szCs w:val="24"/>
              </w:rPr>
              <w:t>, 16</w:t>
            </w:r>
          </w:p>
          <w:p w:rsidR="002D422F" w:rsidRPr="00AD2A62" w:rsidRDefault="00AD2A62" w:rsidP="00AD2A62">
            <w:pPr>
              <w:spacing w:before="120" w:after="120"/>
              <w:jc w:val="center"/>
              <w:rPr>
                <w:rFonts w:ascii="Garamond" w:hAnsi="Garamond"/>
                <w:szCs w:val="24"/>
              </w:rPr>
            </w:pPr>
            <w:r>
              <w:rPr>
                <w:rFonts w:ascii="Garamond" w:hAnsi="Garamond"/>
                <w:szCs w:val="24"/>
              </w:rPr>
              <w:t>Read Lesson 13</w:t>
            </w:r>
            <w:r w:rsidRPr="00AD2A62">
              <w:rPr>
                <w:rFonts w:ascii="Garamond" w:hAnsi="Garamond"/>
                <w:szCs w:val="24"/>
              </w:rPr>
              <w:t xml:space="preserve"> </w:t>
            </w:r>
            <w:r w:rsidR="008471A5" w:rsidRPr="00AD2A62">
              <w:rPr>
                <w:rFonts w:ascii="Garamond" w:hAnsi="Garamond"/>
                <w:szCs w:val="24"/>
              </w:rPr>
              <w:t xml:space="preserve"> </w:t>
            </w:r>
          </w:p>
        </w:tc>
      </w:tr>
      <w:tr w:rsidR="009F0562" w:rsidRPr="003354B2" w:rsidTr="00F8070E">
        <w:trPr>
          <w:trHeight w:val="291"/>
        </w:trPr>
        <w:tc>
          <w:tcPr>
            <w:tcW w:w="673" w:type="dxa"/>
            <w:tcBorders>
              <w:top w:val="single" w:sz="6" w:space="0" w:color="auto"/>
              <w:left w:val="single" w:sz="6" w:space="0" w:color="auto"/>
              <w:bottom w:val="single" w:sz="6" w:space="0" w:color="auto"/>
              <w:right w:val="single" w:sz="6" w:space="0" w:color="auto"/>
            </w:tcBorders>
            <w:vAlign w:val="center"/>
          </w:tcPr>
          <w:p w:rsidR="00FF1486" w:rsidRPr="005E0C03" w:rsidRDefault="00FF1486" w:rsidP="00F8070E">
            <w:pPr>
              <w:spacing w:before="120" w:after="120"/>
              <w:jc w:val="center"/>
              <w:rPr>
                <w:rFonts w:ascii="Garamond" w:hAnsi="Garamond"/>
                <w:szCs w:val="24"/>
              </w:rPr>
            </w:pPr>
            <w:r w:rsidRPr="005E0C03">
              <w:rPr>
                <w:rFonts w:ascii="Garamond" w:hAnsi="Garamond"/>
                <w:szCs w:val="24"/>
              </w:rPr>
              <w:t>3</w:t>
            </w:r>
          </w:p>
        </w:tc>
        <w:tc>
          <w:tcPr>
            <w:tcW w:w="630" w:type="dxa"/>
            <w:tcBorders>
              <w:top w:val="single" w:sz="6" w:space="0" w:color="auto"/>
              <w:left w:val="single" w:sz="6" w:space="0" w:color="auto"/>
              <w:bottom w:val="single" w:sz="6" w:space="0" w:color="auto"/>
              <w:right w:val="single" w:sz="6" w:space="0" w:color="auto"/>
            </w:tcBorders>
            <w:vAlign w:val="center"/>
          </w:tcPr>
          <w:p w:rsidR="00FF1486" w:rsidRPr="005E0C03" w:rsidRDefault="00974A1D" w:rsidP="0081222E">
            <w:pPr>
              <w:spacing w:before="120" w:after="120"/>
              <w:jc w:val="center"/>
              <w:rPr>
                <w:rFonts w:ascii="Garamond" w:hAnsi="Garamond"/>
                <w:szCs w:val="24"/>
              </w:rPr>
            </w:pPr>
            <w:r>
              <w:rPr>
                <w:rFonts w:ascii="Garamond" w:hAnsi="Garamond"/>
                <w:szCs w:val="24"/>
              </w:rPr>
              <w:t>2</w:t>
            </w:r>
            <w:r w:rsidR="0081222E">
              <w:rPr>
                <w:rFonts w:ascii="Garamond" w:hAnsi="Garamond"/>
                <w:szCs w:val="24"/>
              </w:rPr>
              <w:t>6</w:t>
            </w:r>
            <w:r w:rsidR="00B25079" w:rsidRPr="005E0C03">
              <w:rPr>
                <w:rFonts w:ascii="Garamond" w:hAnsi="Garamond"/>
                <w:szCs w:val="24"/>
              </w:rPr>
              <w:t xml:space="preserve"> </w:t>
            </w:r>
            <w:r w:rsidR="00E1361D">
              <w:rPr>
                <w:rFonts w:ascii="Garamond" w:hAnsi="Garamond"/>
                <w:szCs w:val="24"/>
              </w:rPr>
              <w:t>Jan</w:t>
            </w:r>
          </w:p>
        </w:tc>
        <w:tc>
          <w:tcPr>
            <w:tcW w:w="2250" w:type="dxa"/>
            <w:tcBorders>
              <w:top w:val="single" w:sz="6" w:space="0" w:color="auto"/>
              <w:left w:val="single" w:sz="6" w:space="0" w:color="auto"/>
              <w:bottom w:val="single" w:sz="6" w:space="0" w:color="auto"/>
              <w:right w:val="single" w:sz="6" w:space="0" w:color="auto"/>
            </w:tcBorders>
            <w:vAlign w:val="center"/>
          </w:tcPr>
          <w:p w:rsidR="00FF1486" w:rsidRPr="005E0C03" w:rsidRDefault="00CC7523" w:rsidP="006905C6">
            <w:pPr>
              <w:spacing w:before="120" w:after="120"/>
              <w:jc w:val="center"/>
              <w:rPr>
                <w:rFonts w:ascii="Garamond" w:hAnsi="Garamond"/>
                <w:szCs w:val="24"/>
              </w:rPr>
            </w:pPr>
            <w:r w:rsidRPr="005E0C03">
              <w:rPr>
                <w:rFonts w:ascii="Garamond" w:hAnsi="Garamond"/>
                <w:szCs w:val="24"/>
              </w:rPr>
              <w:t xml:space="preserve">Lesson </w:t>
            </w:r>
            <w:r w:rsidR="006905C6">
              <w:rPr>
                <w:rFonts w:ascii="Garamond" w:hAnsi="Garamond"/>
                <w:szCs w:val="24"/>
              </w:rPr>
              <w:t>13: Civilian Control of the Military</w:t>
            </w:r>
          </w:p>
        </w:tc>
        <w:tc>
          <w:tcPr>
            <w:tcW w:w="3330" w:type="dxa"/>
            <w:tcBorders>
              <w:top w:val="single" w:sz="6" w:space="0" w:color="auto"/>
              <w:left w:val="single" w:sz="6" w:space="0" w:color="auto"/>
              <w:bottom w:val="single" w:sz="6" w:space="0" w:color="auto"/>
              <w:right w:val="single" w:sz="6" w:space="0" w:color="auto"/>
            </w:tcBorders>
            <w:vAlign w:val="center"/>
          </w:tcPr>
          <w:p w:rsidR="00F25200" w:rsidRDefault="00F25200" w:rsidP="00F25200">
            <w:pPr>
              <w:spacing w:before="120" w:after="120"/>
              <w:jc w:val="center"/>
              <w:rPr>
                <w:rFonts w:ascii="Garamond" w:hAnsi="Garamond"/>
                <w:iCs/>
                <w:szCs w:val="24"/>
              </w:rPr>
            </w:pPr>
            <w:r w:rsidRPr="00F5620D">
              <w:rPr>
                <w:rFonts w:ascii="Garamond" w:hAnsi="Garamond"/>
                <w:iCs/>
                <w:szCs w:val="24"/>
              </w:rPr>
              <w:t xml:space="preserve">Term Counseling must be scheduled </w:t>
            </w:r>
          </w:p>
          <w:p w:rsidR="0015099D" w:rsidRPr="00F5620D" w:rsidRDefault="0015099D" w:rsidP="0015099D">
            <w:pPr>
              <w:spacing w:before="120" w:after="120"/>
              <w:jc w:val="center"/>
              <w:rPr>
                <w:rFonts w:ascii="Garamond" w:hAnsi="Garamond"/>
                <w:szCs w:val="24"/>
              </w:rPr>
            </w:pPr>
            <w:r>
              <w:rPr>
                <w:rFonts w:ascii="Garamond" w:hAnsi="Garamond"/>
                <w:szCs w:val="24"/>
              </w:rPr>
              <w:t>Signed Form 48 due</w:t>
            </w:r>
          </w:p>
          <w:p w:rsidR="0015099D" w:rsidRDefault="0015099D" w:rsidP="00F25200">
            <w:pPr>
              <w:spacing w:before="120" w:after="120"/>
              <w:jc w:val="center"/>
              <w:rPr>
                <w:rFonts w:ascii="Garamond" w:hAnsi="Garamond"/>
                <w:szCs w:val="24"/>
              </w:rPr>
            </w:pPr>
          </w:p>
          <w:p w:rsidR="00285F52" w:rsidRPr="005E0C03" w:rsidRDefault="00285F52" w:rsidP="00114B6C">
            <w:pPr>
              <w:spacing w:before="120" w:after="120"/>
              <w:jc w:val="center"/>
              <w:rPr>
                <w:rFonts w:ascii="Garamond" w:hAnsi="Garamond"/>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8471A5" w:rsidRPr="00AD2A62" w:rsidRDefault="00AD2A62" w:rsidP="00B25079">
            <w:pPr>
              <w:spacing w:before="120" w:after="120"/>
              <w:jc w:val="center"/>
              <w:rPr>
                <w:rFonts w:ascii="Garamond" w:hAnsi="Garamond"/>
                <w:szCs w:val="24"/>
              </w:rPr>
            </w:pPr>
            <w:r w:rsidRPr="00AD2A62">
              <w:rPr>
                <w:rFonts w:ascii="Garamond" w:hAnsi="Garamond"/>
                <w:szCs w:val="24"/>
              </w:rPr>
              <w:t>Read Lesson 14</w:t>
            </w:r>
          </w:p>
          <w:p w:rsidR="007B2AFD" w:rsidRPr="007B2AFD" w:rsidRDefault="007B2AFD" w:rsidP="00B25079">
            <w:pPr>
              <w:spacing w:before="120" w:after="120"/>
              <w:jc w:val="center"/>
              <w:rPr>
                <w:rFonts w:ascii="Garamond" w:hAnsi="Garamond"/>
                <w:szCs w:val="24"/>
              </w:rPr>
            </w:pPr>
            <w:r w:rsidRPr="007B2AFD">
              <w:rPr>
                <w:rFonts w:ascii="Garamond" w:hAnsi="Garamond"/>
                <w:szCs w:val="24"/>
              </w:rPr>
              <w:t>Finalize BBP and Prepared Briefing</w:t>
            </w:r>
          </w:p>
          <w:p w:rsidR="00B25079" w:rsidRPr="001A2353" w:rsidRDefault="00B25079" w:rsidP="00B25079">
            <w:pPr>
              <w:spacing w:before="120" w:after="120"/>
              <w:jc w:val="center"/>
              <w:rPr>
                <w:rFonts w:ascii="Garamond" w:hAnsi="Garamond"/>
                <w:b/>
                <w:color w:val="FF0000"/>
                <w:szCs w:val="24"/>
              </w:rPr>
            </w:pPr>
          </w:p>
        </w:tc>
      </w:tr>
      <w:tr w:rsidR="009F0562" w:rsidRPr="003354B2" w:rsidTr="00F8070E">
        <w:tc>
          <w:tcPr>
            <w:tcW w:w="673" w:type="dxa"/>
            <w:tcBorders>
              <w:top w:val="single" w:sz="6" w:space="0" w:color="auto"/>
              <w:left w:val="single" w:sz="6" w:space="0" w:color="auto"/>
              <w:bottom w:val="single" w:sz="6" w:space="0" w:color="auto"/>
              <w:right w:val="single" w:sz="6" w:space="0" w:color="auto"/>
            </w:tcBorders>
            <w:vAlign w:val="center"/>
          </w:tcPr>
          <w:p w:rsidR="00FF1486" w:rsidRPr="005E0C03" w:rsidRDefault="00FF1486" w:rsidP="00F8070E">
            <w:pPr>
              <w:spacing w:before="120" w:after="120"/>
              <w:jc w:val="center"/>
              <w:rPr>
                <w:rFonts w:ascii="Garamond" w:hAnsi="Garamond"/>
                <w:szCs w:val="24"/>
              </w:rPr>
            </w:pPr>
            <w:r w:rsidRPr="005E0C03">
              <w:rPr>
                <w:rFonts w:ascii="Garamond" w:hAnsi="Garamond"/>
                <w:szCs w:val="24"/>
              </w:rPr>
              <w:t>4</w:t>
            </w:r>
          </w:p>
        </w:tc>
        <w:tc>
          <w:tcPr>
            <w:tcW w:w="630" w:type="dxa"/>
            <w:tcBorders>
              <w:top w:val="single" w:sz="6" w:space="0" w:color="auto"/>
              <w:left w:val="single" w:sz="6" w:space="0" w:color="auto"/>
              <w:bottom w:val="single" w:sz="6" w:space="0" w:color="auto"/>
              <w:right w:val="single" w:sz="6" w:space="0" w:color="auto"/>
            </w:tcBorders>
            <w:vAlign w:val="center"/>
          </w:tcPr>
          <w:p w:rsidR="00FF1486" w:rsidRPr="005E0C03" w:rsidRDefault="0081222E" w:rsidP="00E1361D">
            <w:pPr>
              <w:spacing w:before="120" w:after="120"/>
              <w:jc w:val="center"/>
              <w:rPr>
                <w:rFonts w:ascii="Garamond" w:hAnsi="Garamond"/>
                <w:szCs w:val="24"/>
              </w:rPr>
            </w:pPr>
            <w:r>
              <w:rPr>
                <w:rFonts w:ascii="Garamond" w:hAnsi="Garamond"/>
                <w:szCs w:val="24"/>
              </w:rPr>
              <w:t>2</w:t>
            </w:r>
            <w:r w:rsidR="00B25079" w:rsidRPr="005E0C03">
              <w:rPr>
                <w:rFonts w:ascii="Garamond" w:hAnsi="Garamond"/>
                <w:szCs w:val="24"/>
              </w:rPr>
              <w:t xml:space="preserve"> </w:t>
            </w:r>
            <w:r w:rsidR="00E1361D">
              <w:rPr>
                <w:rFonts w:ascii="Garamond" w:hAnsi="Garamond"/>
                <w:szCs w:val="24"/>
              </w:rPr>
              <w:t>Feb</w:t>
            </w:r>
          </w:p>
        </w:tc>
        <w:tc>
          <w:tcPr>
            <w:tcW w:w="2250" w:type="dxa"/>
            <w:tcBorders>
              <w:top w:val="single" w:sz="6" w:space="0" w:color="auto"/>
              <w:left w:val="single" w:sz="6" w:space="0" w:color="auto"/>
              <w:bottom w:val="single" w:sz="6" w:space="0" w:color="auto"/>
              <w:right w:val="single" w:sz="6" w:space="0" w:color="auto"/>
            </w:tcBorders>
            <w:vAlign w:val="center"/>
          </w:tcPr>
          <w:p w:rsidR="00FF1486" w:rsidRPr="005E0C03" w:rsidRDefault="007B2AFD" w:rsidP="006905C6">
            <w:pPr>
              <w:spacing w:before="120" w:after="120"/>
              <w:jc w:val="center"/>
              <w:rPr>
                <w:rFonts w:ascii="Garamond" w:hAnsi="Garamond"/>
                <w:iCs/>
                <w:szCs w:val="24"/>
              </w:rPr>
            </w:pPr>
            <w:r>
              <w:rPr>
                <w:rFonts w:ascii="Garamond" w:hAnsi="Garamond"/>
                <w:bCs/>
                <w:szCs w:val="24"/>
              </w:rPr>
              <w:t>Communication Assignment/Lesson 14: Air &amp; Space System Capabilities Student Briefings</w:t>
            </w:r>
          </w:p>
        </w:tc>
        <w:tc>
          <w:tcPr>
            <w:tcW w:w="3330" w:type="dxa"/>
            <w:tcBorders>
              <w:top w:val="single" w:sz="6" w:space="0" w:color="auto"/>
              <w:left w:val="single" w:sz="6" w:space="0" w:color="auto"/>
              <w:bottom w:val="single" w:sz="6" w:space="0" w:color="auto"/>
              <w:right w:val="single" w:sz="6" w:space="0" w:color="auto"/>
            </w:tcBorders>
            <w:vAlign w:val="center"/>
          </w:tcPr>
          <w:p w:rsidR="008F28EC" w:rsidRPr="005E0C03" w:rsidRDefault="008F28EC" w:rsidP="00312DC5">
            <w:pPr>
              <w:spacing w:before="120" w:after="120"/>
              <w:jc w:val="center"/>
              <w:rPr>
                <w:rFonts w:ascii="Garamond" w:hAnsi="Garamond"/>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7B2AFD" w:rsidRPr="00AD2A62" w:rsidRDefault="007B2AFD" w:rsidP="0087410B">
            <w:pPr>
              <w:spacing w:before="120" w:after="120"/>
              <w:jc w:val="center"/>
              <w:rPr>
                <w:rFonts w:ascii="Garamond" w:hAnsi="Garamond"/>
                <w:b/>
                <w:szCs w:val="24"/>
              </w:rPr>
            </w:pPr>
            <w:r w:rsidRPr="00AD2A62">
              <w:rPr>
                <w:rFonts w:ascii="Garamond" w:hAnsi="Garamond"/>
                <w:b/>
                <w:szCs w:val="24"/>
              </w:rPr>
              <w:t>BBP &amp; Prepared Briefings due TODAY</w:t>
            </w:r>
          </w:p>
          <w:p w:rsidR="00374DEB" w:rsidRPr="00AD2A62" w:rsidRDefault="00AD2A62" w:rsidP="0087410B">
            <w:pPr>
              <w:spacing w:before="120" w:after="120"/>
              <w:jc w:val="center"/>
              <w:rPr>
                <w:rFonts w:ascii="Garamond" w:hAnsi="Garamond"/>
                <w:szCs w:val="24"/>
              </w:rPr>
            </w:pPr>
            <w:r w:rsidRPr="00AD2A62">
              <w:rPr>
                <w:rFonts w:ascii="Garamond" w:hAnsi="Garamond"/>
                <w:szCs w:val="24"/>
              </w:rPr>
              <w:t>Read Lesson 15</w:t>
            </w:r>
          </w:p>
          <w:p w:rsidR="007B2AFD" w:rsidRPr="001A2353" w:rsidRDefault="007B2AFD" w:rsidP="0087410B">
            <w:pPr>
              <w:spacing w:before="120" w:after="120"/>
              <w:jc w:val="center"/>
              <w:rPr>
                <w:rFonts w:ascii="Garamond" w:hAnsi="Garamond"/>
                <w:color w:val="FF0000"/>
                <w:szCs w:val="24"/>
              </w:rPr>
            </w:pPr>
          </w:p>
        </w:tc>
      </w:tr>
      <w:tr w:rsidR="009F0562" w:rsidRPr="003354B2" w:rsidTr="00F8070E">
        <w:tc>
          <w:tcPr>
            <w:tcW w:w="673" w:type="dxa"/>
            <w:tcBorders>
              <w:top w:val="single" w:sz="6" w:space="0" w:color="auto"/>
              <w:left w:val="single" w:sz="6" w:space="0" w:color="auto"/>
              <w:bottom w:val="single" w:sz="6" w:space="0" w:color="auto"/>
              <w:right w:val="single" w:sz="6" w:space="0" w:color="auto"/>
            </w:tcBorders>
            <w:vAlign w:val="center"/>
          </w:tcPr>
          <w:p w:rsidR="00FF1486" w:rsidRPr="005E0C03" w:rsidRDefault="00FF1486" w:rsidP="00F8070E">
            <w:pPr>
              <w:spacing w:before="120" w:after="120"/>
              <w:jc w:val="center"/>
              <w:rPr>
                <w:rFonts w:ascii="Garamond" w:hAnsi="Garamond"/>
                <w:szCs w:val="24"/>
              </w:rPr>
            </w:pPr>
            <w:r w:rsidRPr="005E0C03">
              <w:rPr>
                <w:rFonts w:ascii="Garamond" w:hAnsi="Garamond"/>
                <w:szCs w:val="24"/>
              </w:rPr>
              <w:t>5</w:t>
            </w:r>
          </w:p>
        </w:tc>
        <w:tc>
          <w:tcPr>
            <w:tcW w:w="630" w:type="dxa"/>
            <w:tcBorders>
              <w:top w:val="single" w:sz="6" w:space="0" w:color="auto"/>
              <w:left w:val="single" w:sz="6" w:space="0" w:color="auto"/>
              <w:bottom w:val="single" w:sz="6" w:space="0" w:color="auto"/>
              <w:right w:val="single" w:sz="6" w:space="0" w:color="auto"/>
            </w:tcBorders>
            <w:vAlign w:val="center"/>
          </w:tcPr>
          <w:p w:rsidR="00FF1486" w:rsidRPr="005E0C03" w:rsidRDefault="0081222E" w:rsidP="00974A1D">
            <w:pPr>
              <w:spacing w:before="120" w:after="120"/>
              <w:jc w:val="center"/>
              <w:rPr>
                <w:rFonts w:ascii="Garamond" w:hAnsi="Garamond"/>
                <w:szCs w:val="24"/>
              </w:rPr>
            </w:pPr>
            <w:r>
              <w:rPr>
                <w:rFonts w:ascii="Garamond" w:hAnsi="Garamond"/>
                <w:szCs w:val="24"/>
              </w:rPr>
              <w:t>9</w:t>
            </w:r>
            <w:r w:rsidR="00B25079" w:rsidRPr="005E0C03">
              <w:rPr>
                <w:rFonts w:ascii="Garamond" w:hAnsi="Garamond"/>
                <w:szCs w:val="24"/>
              </w:rPr>
              <w:t xml:space="preserve"> </w:t>
            </w:r>
            <w:r w:rsidR="00E1361D">
              <w:rPr>
                <w:rFonts w:ascii="Garamond" w:hAnsi="Garamond"/>
                <w:szCs w:val="24"/>
              </w:rPr>
              <w:t>Feb</w:t>
            </w:r>
          </w:p>
        </w:tc>
        <w:tc>
          <w:tcPr>
            <w:tcW w:w="2250" w:type="dxa"/>
            <w:tcBorders>
              <w:top w:val="single" w:sz="6" w:space="0" w:color="auto"/>
              <w:left w:val="single" w:sz="6" w:space="0" w:color="auto"/>
              <w:bottom w:val="single" w:sz="6" w:space="0" w:color="auto"/>
              <w:right w:val="single" w:sz="6" w:space="0" w:color="auto"/>
            </w:tcBorders>
            <w:vAlign w:val="center"/>
          </w:tcPr>
          <w:p w:rsidR="00FF1486" w:rsidRPr="005E0C03" w:rsidRDefault="007B2AFD" w:rsidP="006905C6">
            <w:pPr>
              <w:spacing w:before="120" w:after="120"/>
              <w:jc w:val="center"/>
              <w:rPr>
                <w:rFonts w:ascii="Garamond" w:hAnsi="Garamond"/>
                <w:iCs/>
                <w:szCs w:val="24"/>
              </w:rPr>
            </w:pPr>
            <w:r>
              <w:rPr>
                <w:rFonts w:ascii="Garamond" w:hAnsi="Garamond"/>
                <w:bCs/>
                <w:szCs w:val="24"/>
              </w:rPr>
              <w:t>Communication Assignment/Lesson 14: Air &amp; Space System Capabilities Student Briefings</w:t>
            </w:r>
          </w:p>
        </w:tc>
        <w:tc>
          <w:tcPr>
            <w:tcW w:w="3330" w:type="dxa"/>
            <w:tcBorders>
              <w:top w:val="single" w:sz="6" w:space="0" w:color="auto"/>
              <w:left w:val="single" w:sz="6" w:space="0" w:color="auto"/>
              <w:bottom w:val="single" w:sz="6" w:space="0" w:color="auto"/>
              <w:right w:val="single" w:sz="6" w:space="0" w:color="auto"/>
            </w:tcBorders>
            <w:vAlign w:val="center"/>
          </w:tcPr>
          <w:p w:rsidR="00285F52" w:rsidRPr="005E0C03" w:rsidRDefault="00285F52" w:rsidP="00F25200">
            <w:pPr>
              <w:spacing w:before="120" w:after="120"/>
              <w:jc w:val="center"/>
              <w:rPr>
                <w:rFonts w:ascii="Garamond" w:hAnsi="Garamond"/>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D2A62" w:rsidRPr="00AD2A62" w:rsidRDefault="00090D3D" w:rsidP="00AD2A62">
            <w:pPr>
              <w:spacing w:before="120" w:after="120"/>
              <w:jc w:val="center"/>
              <w:rPr>
                <w:rFonts w:ascii="Garamond" w:hAnsi="Garamond"/>
                <w:szCs w:val="24"/>
              </w:rPr>
            </w:pPr>
            <w:r w:rsidRPr="001A2353">
              <w:rPr>
                <w:rFonts w:ascii="Garamond" w:hAnsi="Garamond"/>
                <w:color w:val="FF0000"/>
                <w:szCs w:val="24"/>
              </w:rPr>
              <w:t xml:space="preserve"> </w:t>
            </w:r>
            <w:r w:rsidR="00AD2A62" w:rsidRPr="00AD2A62">
              <w:rPr>
                <w:rFonts w:ascii="Garamond" w:hAnsi="Garamond"/>
                <w:szCs w:val="24"/>
              </w:rPr>
              <w:t>Read Lesson 15</w:t>
            </w:r>
          </w:p>
          <w:p w:rsidR="00FF1486" w:rsidRPr="001A2353" w:rsidRDefault="00FF1486" w:rsidP="00E375A8">
            <w:pPr>
              <w:spacing w:before="120" w:after="120"/>
              <w:jc w:val="center"/>
              <w:rPr>
                <w:rFonts w:ascii="Garamond" w:hAnsi="Garamond"/>
                <w:b/>
                <w:color w:val="FF0000"/>
                <w:szCs w:val="24"/>
              </w:rPr>
            </w:pPr>
          </w:p>
        </w:tc>
      </w:tr>
      <w:tr w:rsidR="007B2AFD" w:rsidRPr="003354B2" w:rsidTr="00F8070E">
        <w:tc>
          <w:tcPr>
            <w:tcW w:w="673" w:type="dxa"/>
            <w:tcBorders>
              <w:top w:val="single" w:sz="6" w:space="0" w:color="auto"/>
              <w:left w:val="single" w:sz="6" w:space="0" w:color="auto"/>
              <w:bottom w:val="single" w:sz="6" w:space="0" w:color="auto"/>
              <w:right w:val="single" w:sz="6" w:space="0" w:color="auto"/>
            </w:tcBorders>
            <w:vAlign w:val="center"/>
          </w:tcPr>
          <w:p w:rsidR="007B2AFD" w:rsidRPr="005E0C03" w:rsidRDefault="007B2AFD" w:rsidP="007B2AFD">
            <w:pPr>
              <w:spacing w:before="120" w:after="120"/>
              <w:jc w:val="center"/>
              <w:rPr>
                <w:rFonts w:ascii="Garamond" w:hAnsi="Garamond"/>
                <w:szCs w:val="24"/>
              </w:rPr>
            </w:pPr>
            <w:r w:rsidRPr="005E0C03">
              <w:rPr>
                <w:rFonts w:ascii="Garamond" w:hAnsi="Garamond"/>
                <w:szCs w:val="24"/>
              </w:rPr>
              <w:t>6</w:t>
            </w:r>
          </w:p>
        </w:tc>
        <w:tc>
          <w:tcPr>
            <w:tcW w:w="630" w:type="dxa"/>
            <w:tcBorders>
              <w:top w:val="single" w:sz="6" w:space="0" w:color="auto"/>
              <w:left w:val="single" w:sz="6" w:space="0" w:color="auto"/>
              <w:bottom w:val="single" w:sz="6" w:space="0" w:color="auto"/>
              <w:right w:val="single" w:sz="6" w:space="0" w:color="auto"/>
            </w:tcBorders>
            <w:vAlign w:val="center"/>
          </w:tcPr>
          <w:p w:rsidR="007B2AFD" w:rsidRPr="005E0C03" w:rsidRDefault="0081222E" w:rsidP="007B2AFD">
            <w:pPr>
              <w:spacing w:before="120" w:after="120"/>
              <w:jc w:val="center"/>
              <w:rPr>
                <w:rFonts w:ascii="Garamond" w:hAnsi="Garamond"/>
                <w:szCs w:val="24"/>
              </w:rPr>
            </w:pPr>
            <w:r>
              <w:rPr>
                <w:rFonts w:ascii="Garamond" w:hAnsi="Garamond"/>
                <w:szCs w:val="24"/>
              </w:rPr>
              <w:t>16</w:t>
            </w:r>
            <w:r w:rsidR="007B2AFD">
              <w:rPr>
                <w:rFonts w:ascii="Garamond" w:hAnsi="Garamond"/>
                <w:szCs w:val="24"/>
              </w:rPr>
              <w:t xml:space="preserve"> Feb</w:t>
            </w:r>
          </w:p>
        </w:tc>
        <w:tc>
          <w:tcPr>
            <w:tcW w:w="2250" w:type="dxa"/>
            <w:tcBorders>
              <w:top w:val="single" w:sz="6" w:space="0" w:color="auto"/>
              <w:left w:val="single" w:sz="6" w:space="0" w:color="auto"/>
              <w:bottom w:val="single" w:sz="6" w:space="0" w:color="auto"/>
              <w:right w:val="single" w:sz="6" w:space="0" w:color="auto"/>
            </w:tcBorders>
            <w:vAlign w:val="center"/>
          </w:tcPr>
          <w:p w:rsidR="007B2AFD" w:rsidRPr="005E0C03" w:rsidRDefault="007B2AFD" w:rsidP="007B2AFD">
            <w:pPr>
              <w:spacing w:before="120" w:after="120"/>
              <w:jc w:val="center"/>
              <w:rPr>
                <w:rFonts w:ascii="Garamond" w:hAnsi="Garamond"/>
                <w:iCs/>
                <w:szCs w:val="24"/>
              </w:rPr>
            </w:pPr>
            <w:r w:rsidRPr="005E0C03">
              <w:rPr>
                <w:rFonts w:ascii="Garamond" w:hAnsi="Garamond"/>
                <w:bCs/>
                <w:szCs w:val="24"/>
              </w:rPr>
              <w:t xml:space="preserve">Lesson </w:t>
            </w:r>
            <w:r>
              <w:rPr>
                <w:rFonts w:ascii="Garamond" w:hAnsi="Garamond"/>
                <w:bCs/>
                <w:szCs w:val="24"/>
              </w:rPr>
              <w:t>15: Force Packaging</w:t>
            </w:r>
          </w:p>
        </w:tc>
        <w:tc>
          <w:tcPr>
            <w:tcW w:w="3330" w:type="dxa"/>
            <w:tcBorders>
              <w:top w:val="single" w:sz="6" w:space="0" w:color="auto"/>
              <w:left w:val="single" w:sz="6" w:space="0" w:color="auto"/>
              <w:bottom w:val="single" w:sz="6" w:space="0" w:color="auto"/>
              <w:right w:val="single" w:sz="6" w:space="0" w:color="auto"/>
            </w:tcBorders>
            <w:vAlign w:val="center"/>
          </w:tcPr>
          <w:p w:rsidR="007B2AFD" w:rsidRPr="005E0C03" w:rsidRDefault="007B2AFD" w:rsidP="007B2AFD">
            <w:pPr>
              <w:spacing w:before="120" w:after="120"/>
              <w:jc w:val="center"/>
              <w:rPr>
                <w:rFonts w:ascii="Garamond" w:hAnsi="Garamond"/>
                <w:szCs w:val="24"/>
              </w:rPr>
            </w:pPr>
            <w:r w:rsidRPr="00F5620D">
              <w:rPr>
                <w:rFonts w:ascii="Garamond" w:hAnsi="Garamond"/>
                <w:szCs w:val="24"/>
              </w:rPr>
              <w:t>Term Counseling Complete</w:t>
            </w:r>
          </w:p>
        </w:tc>
        <w:tc>
          <w:tcPr>
            <w:tcW w:w="3150" w:type="dxa"/>
            <w:tcBorders>
              <w:top w:val="single" w:sz="6" w:space="0" w:color="auto"/>
              <w:left w:val="single" w:sz="6" w:space="0" w:color="auto"/>
              <w:bottom w:val="single" w:sz="6" w:space="0" w:color="auto"/>
              <w:right w:val="single" w:sz="6" w:space="0" w:color="auto"/>
            </w:tcBorders>
            <w:vAlign w:val="center"/>
          </w:tcPr>
          <w:p w:rsidR="007B2AFD" w:rsidRPr="00AD2A62" w:rsidRDefault="007B2AFD" w:rsidP="007B2AFD">
            <w:pPr>
              <w:spacing w:before="120" w:after="120"/>
              <w:jc w:val="center"/>
              <w:rPr>
                <w:rFonts w:ascii="Garamond" w:hAnsi="Garamond"/>
                <w:color w:val="FF0000"/>
                <w:szCs w:val="24"/>
              </w:rPr>
            </w:pPr>
            <w:bookmarkStart w:id="0" w:name="OLE_LINK1"/>
            <w:bookmarkStart w:id="1" w:name="OLE_LINK2"/>
            <w:r w:rsidRPr="00AD2A62">
              <w:rPr>
                <w:rFonts w:ascii="Garamond" w:hAnsi="Garamond"/>
                <w:szCs w:val="24"/>
              </w:rPr>
              <w:t>Study SOBs for Midterm Exam</w:t>
            </w:r>
            <w:bookmarkEnd w:id="0"/>
            <w:bookmarkEnd w:id="1"/>
          </w:p>
        </w:tc>
      </w:tr>
      <w:tr w:rsidR="007B2AFD" w:rsidRPr="003354B2" w:rsidTr="00F8070E">
        <w:tc>
          <w:tcPr>
            <w:tcW w:w="673" w:type="dxa"/>
            <w:tcBorders>
              <w:top w:val="single" w:sz="6" w:space="0" w:color="auto"/>
              <w:left w:val="single" w:sz="6" w:space="0" w:color="auto"/>
              <w:bottom w:val="single" w:sz="6" w:space="0" w:color="auto"/>
              <w:right w:val="single" w:sz="6" w:space="0" w:color="auto"/>
            </w:tcBorders>
            <w:vAlign w:val="center"/>
          </w:tcPr>
          <w:p w:rsidR="007B2AFD" w:rsidRPr="005E0C03" w:rsidRDefault="007B2AFD" w:rsidP="007B2AFD">
            <w:pPr>
              <w:spacing w:before="120" w:after="120"/>
              <w:jc w:val="center"/>
              <w:rPr>
                <w:rFonts w:ascii="Garamond" w:hAnsi="Garamond"/>
                <w:szCs w:val="24"/>
              </w:rPr>
            </w:pPr>
            <w:r w:rsidRPr="005E0C03">
              <w:rPr>
                <w:rFonts w:ascii="Garamond" w:hAnsi="Garamond"/>
                <w:szCs w:val="24"/>
              </w:rPr>
              <w:t>7</w:t>
            </w:r>
          </w:p>
        </w:tc>
        <w:tc>
          <w:tcPr>
            <w:tcW w:w="630" w:type="dxa"/>
            <w:tcBorders>
              <w:top w:val="single" w:sz="6" w:space="0" w:color="auto"/>
              <w:left w:val="single" w:sz="6" w:space="0" w:color="auto"/>
              <w:bottom w:val="single" w:sz="6" w:space="0" w:color="auto"/>
              <w:right w:val="single" w:sz="6" w:space="0" w:color="auto"/>
            </w:tcBorders>
            <w:vAlign w:val="center"/>
          </w:tcPr>
          <w:p w:rsidR="007B2AFD" w:rsidRPr="005E0C03" w:rsidRDefault="0081222E" w:rsidP="007B2AFD">
            <w:pPr>
              <w:spacing w:before="120" w:after="120"/>
              <w:jc w:val="center"/>
              <w:rPr>
                <w:rFonts w:ascii="Garamond" w:hAnsi="Garamond"/>
                <w:szCs w:val="24"/>
              </w:rPr>
            </w:pPr>
            <w:r>
              <w:rPr>
                <w:rFonts w:ascii="Garamond" w:hAnsi="Garamond"/>
                <w:szCs w:val="24"/>
              </w:rPr>
              <w:t>23</w:t>
            </w:r>
            <w:r w:rsidR="007B2AFD">
              <w:rPr>
                <w:rFonts w:ascii="Garamond" w:hAnsi="Garamond"/>
                <w:szCs w:val="24"/>
              </w:rPr>
              <w:t xml:space="preserve"> Feb</w:t>
            </w:r>
          </w:p>
        </w:tc>
        <w:tc>
          <w:tcPr>
            <w:tcW w:w="2250" w:type="dxa"/>
            <w:tcBorders>
              <w:top w:val="single" w:sz="6" w:space="0" w:color="auto"/>
              <w:left w:val="single" w:sz="6" w:space="0" w:color="auto"/>
              <w:bottom w:val="single" w:sz="6" w:space="0" w:color="auto"/>
              <w:right w:val="single" w:sz="6" w:space="0" w:color="auto"/>
            </w:tcBorders>
            <w:vAlign w:val="center"/>
          </w:tcPr>
          <w:p w:rsidR="007B2AFD" w:rsidRPr="00F25200" w:rsidRDefault="007B2AFD" w:rsidP="007B2AFD">
            <w:pPr>
              <w:spacing w:before="120" w:after="120"/>
              <w:jc w:val="center"/>
              <w:rPr>
                <w:rFonts w:ascii="Garamond" w:hAnsi="Garamond"/>
                <w:b/>
                <w:szCs w:val="24"/>
              </w:rPr>
            </w:pPr>
            <w:r w:rsidRPr="005E0C03">
              <w:rPr>
                <w:rFonts w:ascii="Garamond" w:hAnsi="Garamond"/>
                <w:b/>
                <w:szCs w:val="24"/>
              </w:rPr>
              <w:t>MIDTERM EXAM</w:t>
            </w:r>
          </w:p>
        </w:tc>
        <w:tc>
          <w:tcPr>
            <w:tcW w:w="3330" w:type="dxa"/>
            <w:tcBorders>
              <w:top w:val="single" w:sz="6" w:space="0" w:color="auto"/>
              <w:left w:val="single" w:sz="6" w:space="0" w:color="auto"/>
              <w:bottom w:val="single" w:sz="6" w:space="0" w:color="auto"/>
              <w:right w:val="single" w:sz="6" w:space="0" w:color="auto"/>
            </w:tcBorders>
            <w:vAlign w:val="center"/>
          </w:tcPr>
          <w:p w:rsidR="007B2AFD" w:rsidRPr="00E41936" w:rsidRDefault="007B2AFD" w:rsidP="007B2AFD">
            <w:pPr>
              <w:spacing w:before="120" w:after="120"/>
              <w:jc w:val="center"/>
              <w:rPr>
                <w:rFonts w:ascii="Garamond" w:hAnsi="Garamond"/>
                <w:szCs w:val="24"/>
                <w:highlight w:val="yellow"/>
              </w:rPr>
            </w:pPr>
          </w:p>
        </w:tc>
        <w:tc>
          <w:tcPr>
            <w:tcW w:w="3150" w:type="dxa"/>
            <w:tcBorders>
              <w:top w:val="single" w:sz="6" w:space="0" w:color="auto"/>
              <w:left w:val="single" w:sz="6" w:space="0" w:color="auto"/>
              <w:bottom w:val="single" w:sz="6" w:space="0" w:color="auto"/>
              <w:right w:val="single" w:sz="6" w:space="0" w:color="auto"/>
            </w:tcBorders>
            <w:vAlign w:val="center"/>
          </w:tcPr>
          <w:p w:rsidR="007B2AFD" w:rsidRPr="00AD2A62" w:rsidRDefault="00AD2A62" w:rsidP="007B2AFD">
            <w:pPr>
              <w:spacing w:before="120" w:after="120"/>
              <w:jc w:val="center"/>
              <w:rPr>
                <w:rFonts w:ascii="Garamond" w:hAnsi="Garamond"/>
                <w:szCs w:val="24"/>
              </w:rPr>
            </w:pPr>
            <w:r w:rsidRPr="00AD2A62">
              <w:rPr>
                <w:rFonts w:ascii="Garamond" w:hAnsi="Garamond"/>
                <w:szCs w:val="24"/>
              </w:rPr>
              <w:t>Read Lesson 16</w:t>
            </w:r>
          </w:p>
          <w:p w:rsidR="007B2AFD" w:rsidRPr="001A2353" w:rsidRDefault="007B2AFD" w:rsidP="007B2AFD">
            <w:pPr>
              <w:spacing w:before="120" w:after="120"/>
              <w:jc w:val="center"/>
              <w:rPr>
                <w:rFonts w:ascii="Garamond" w:hAnsi="Garamond"/>
                <w:color w:val="FF0000"/>
                <w:szCs w:val="24"/>
              </w:rPr>
            </w:pPr>
          </w:p>
        </w:tc>
      </w:tr>
      <w:tr w:rsidR="007B2AFD" w:rsidRPr="003354B2" w:rsidTr="00F8070E">
        <w:trPr>
          <w:trHeight w:val="264"/>
        </w:trPr>
        <w:tc>
          <w:tcPr>
            <w:tcW w:w="673" w:type="dxa"/>
            <w:tcBorders>
              <w:top w:val="single" w:sz="6" w:space="0" w:color="auto"/>
              <w:left w:val="single" w:sz="6" w:space="0" w:color="auto"/>
              <w:bottom w:val="single" w:sz="6" w:space="0" w:color="auto"/>
              <w:right w:val="single" w:sz="6" w:space="0" w:color="auto"/>
            </w:tcBorders>
            <w:vAlign w:val="center"/>
          </w:tcPr>
          <w:p w:rsidR="007B2AFD" w:rsidRPr="005E0C03" w:rsidRDefault="007B2AFD" w:rsidP="007B2AFD">
            <w:pPr>
              <w:spacing w:before="120" w:after="120"/>
              <w:jc w:val="center"/>
              <w:rPr>
                <w:rFonts w:ascii="Garamond" w:hAnsi="Garamond"/>
                <w:szCs w:val="24"/>
              </w:rPr>
            </w:pPr>
            <w:r w:rsidRPr="005E0C03">
              <w:rPr>
                <w:rFonts w:ascii="Garamond" w:hAnsi="Garamond"/>
                <w:szCs w:val="24"/>
              </w:rPr>
              <w:t>8</w:t>
            </w:r>
          </w:p>
        </w:tc>
        <w:tc>
          <w:tcPr>
            <w:tcW w:w="630" w:type="dxa"/>
            <w:tcBorders>
              <w:top w:val="single" w:sz="6" w:space="0" w:color="auto"/>
              <w:left w:val="single" w:sz="6" w:space="0" w:color="auto"/>
              <w:bottom w:val="single" w:sz="6" w:space="0" w:color="auto"/>
              <w:right w:val="single" w:sz="6" w:space="0" w:color="auto"/>
            </w:tcBorders>
            <w:vAlign w:val="center"/>
          </w:tcPr>
          <w:p w:rsidR="007B2AFD" w:rsidRPr="005E0C03" w:rsidRDefault="0081222E" w:rsidP="007B2AFD">
            <w:pPr>
              <w:spacing w:before="120" w:after="120"/>
              <w:jc w:val="center"/>
              <w:rPr>
                <w:rFonts w:ascii="Garamond" w:hAnsi="Garamond"/>
                <w:szCs w:val="24"/>
              </w:rPr>
            </w:pPr>
            <w:r>
              <w:rPr>
                <w:rFonts w:ascii="Garamond" w:hAnsi="Garamond"/>
                <w:szCs w:val="24"/>
              </w:rPr>
              <w:t>2</w:t>
            </w:r>
            <w:r w:rsidR="007B2AFD">
              <w:rPr>
                <w:rFonts w:ascii="Garamond" w:hAnsi="Garamond"/>
                <w:szCs w:val="24"/>
              </w:rPr>
              <w:t xml:space="preserve"> Mar</w:t>
            </w:r>
          </w:p>
        </w:tc>
        <w:tc>
          <w:tcPr>
            <w:tcW w:w="2250" w:type="dxa"/>
            <w:tcBorders>
              <w:top w:val="single" w:sz="6" w:space="0" w:color="auto"/>
              <w:left w:val="single" w:sz="6" w:space="0" w:color="auto"/>
              <w:bottom w:val="single" w:sz="6" w:space="0" w:color="auto"/>
              <w:right w:val="single" w:sz="6" w:space="0" w:color="auto"/>
            </w:tcBorders>
            <w:vAlign w:val="center"/>
          </w:tcPr>
          <w:p w:rsidR="007B2AFD" w:rsidRPr="00D65EB4" w:rsidRDefault="007B2AFD" w:rsidP="007B2AFD">
            <w:pPr>
              <w:spacing w:before="120" w:after="120"/>
              <w:jc w:val="center"/>
              <w:rPr>
                <w:rFonts w:ascii="Garamond" w:hAnsi="Garamond"/>
                <w:b/>
                <w:szCs w:val="24"/>
              </w:rPr>
            </w:pPr>
            <w:r w:rsidRPr="005E0C03">
              <w:rPr>
                <w:rFonts w:ascii="Garamond" w:hAnsi="Garamond"/>
                <w:szCs w:val="24"/>
              </w:rPr>
              <w:t xml:space="preserve">Lesson </w:t>
            </w:r>
            <w:r>
              <w:rPr>
                <w:rFonts w:ascii="Garamond" w:hAnsi="Garamond"/>
                <w:szCs w:val="24"/>
              </w:rPr>
              <w:t>16: Intro to Leadership Theory</w:t>
            </w:r>
          </w:p>
        </w:tc>
        <w:tc>
          <w:tcPr>
            <w:tcW w:w="3330" w:type="dxa"/>
            <w:tcBorders>
              <w:top w:val="single" w:sz="6" w:space="0" w:color="auto"/>
              <w:left w:val="single" w:sz="6" w:space="0" w:color="auto"/>
              <w:bottom w:val="single" w:sz="6" w:space="0" w:color="auto"/>
              <w:right w:val="single" w:sz="6" w:space="0" w:color="auto"/>
            </w:tcBorders>
            <w:vAlign w:val="center"/>
          </w:tcPr>
          <w:p w:rsidR="007B2AFD" w:rsidRPr="00D65EB4" w:rsidRDefault="007B2AFD" w:rsidP="007B2AFD">
            <w:pPr>
              <w:spacing w:before="120" w:after="120"/>
              <w:jc w:val="center"/>
              <w:rPr>
                <w:rFonts w:ascii="Garamond" w:hAnsi="Garamond"/>
                <w:b/>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7B2AFD" w:rsidRPr="001A2353" w:rsidRDefault="00AD2A62" w:rsidP="007B2AFD">
            <w:pPr>
              <w:spacing w:before="120" w:after="120"/>
              <w:jc w:val="center"/>
              <w:rPr>
                <w:rFonts w:ascii="Garamond" w:hAnsi="Garamond"/>
                <w:color w:val="FF0000"/>
                <w:szCs w:val="24"/>
              </w:rPr>
            </w:pPr>
            <w:r w:rsidRPr="00AD2A62">
              <w:rPr>
                <w:rFonts w:ascii="Garamond" w:hAnsi="Garamond"/>
                <w:szCs w:val="24"/>
              </w:rPr>
              <w:t>Read</w:t>
            </w:r>
            <w:r w:rsidR="007B2AFD" w:rsidRPr="00AD2A62">
              <w:rPr>
                <w:rFonts w:ascii="Garamond" w:hAnsi="Garamond"/>
                <w:szCs w:val="24"/>
              </w:rPr>
              <w:t xml:space="preserve"> Lesson </w:t>
            </w:r>
            <w:r w:rsidRPr="00AD2A62">
              <w:rPr>
                <w:rFonts w:ascii="Garamond" w:hAnsi="Garamond"/>
                <w:szCs w:val="24"/>
              </w:rPr>
              <w:t>1</w:t>
            </w:r>
            <w:r w:rsidR="007B2AFD" w:rsidRPr="00AD2A62">
              <w:rPr>
                <w:rFonts w:ascii="Garamond" w:hAnsi="Garamond"/>
                <w:szCs w:val="24"/>
              </w:rPr>
              <w:t>7</w:t>
            </w:r>
          </w:p>
        </w:tc>
      </w:tr>
      <w:tr w:rsidR="007B2AFD" w:rsidRPr="003354B2" w:rsidTr="00F8070E">
        <w:trPr>
          <w:trHeight w:val="264"/>
        </w:trPr>
        <w:tc>
          <w:tcPr>
            <w:tcW w:w="673" w:type="dxa"/>
            <w:tcBorders>
              <w:top w:val="single" w:sz="6" w:space="0" w:color="auto"/>
              <w:left w:val="single" w:sz="6" w:space="0" w:color="auto"/>
              <w:bottom w:val="single" w:sz="6" w:space="0" w:color="auto"/>
              <w:right w:val="single" w:sz="6" w:space="0" w:color="auto"/>
            </w:tcBorders>
            <w:vAlign w:val="center"/>
          </w:tcPr>
          <w:p w:rsidR="007B2AFD" w:rsidRPr="005E0C03" w:rsidRDefault="007B2AFD" w:rsidP="007B2AFD">
            <w:pPr>
              <w:spacing w:before="120" w:after="120"/>
              <w:jc w:val="center"/>
              <w:rPr>
                <w:rFonts w:ascii="Garamond" w:hAnsi="Garamond"/>
                <w:szCs w:val="24"/>
              </w:rPr>
            </w:pPr>
            <w:r w:rsidRPr="005E0C03">
              <w:rPr>
                <w:rFonts w:ascii="Garamond" w:hAnsi="Garamond"/>
                <w:szCs w:val="24"/>
              </w:rPr>
              <w:t>9</w:t>
            </w:r>
          </w:p>
        </w:tc>
        <w:tc>
          <w:tcPr>
            <w:tcW w:w="630" w:type="dxa"/>
            <w:tcBorders>
              <w:top w:val="single" w:sz="6" w:space="0" w:color="auto"/>
              <w:left w:val="single" w:sz="6" w:space="0" w:color="auto"/>
              <w:bottom w:val="single" w:sz="6" w:space="0" w:color="auto"/>
              <w:right w:val="single" w:sz="6" w:space="0" w:color="auto"/>
            </w:tcBorders>
            <w:vAlign w:val="center"/>
          </w:tcPr>
          <w:p w:rsidR="007B2AFD" w:rsidRPr="005E0C03" w:rsidRDefault="0081222E" w:rsidP="007B2AFD">
            <w:pPr>
              <w:spacing w:before="120" w:after="120"/>
              <w:jc w:val="center"/>
              <w:rPr>
                <w:rFonts w:ascii="Garamond" w:hAnsi="Garamond"/>
                <w:szCs w:val="24"/>
              </w:rPr>
            </w:pPr>
            <w:r>
              <w:rPr>
                <w:rFonts w:ascii="Garamond" w:hAnsi="Garamond"/>
                <w:szCs w:val="24"/>
              </w:rPr>
              <w:t>9</w:t>
            </w:r>
            <w:r w:rsidR="007B2AFD">
              <w:rPr>
                <w:rFonts w:ascii="Garamond" w:hAnsi="Garamond"/>
                <w:szCs w:val="24"/>
              </w:rPr>
              <w:t xml:space="preserve"> Mar</w:t>
            </w:r>
          </w:p>
        </w:tc>
        <w:tc>
          <w:tcPr>
            <w:tcW w:w="2250" w:type="dxa"/>
            <w:tcBorders>
              <w:top w:val="single" w:sz="6" w:space="0" w:color="auto"/>
              <w:left w:val="single" w:sz="6" w:space="0" w:color="auto"/>
              <w:bottom w:val="single" w:sz="6" w:space="0" w:color="auto"/>
              <w:right w:val="single" w:sz="6" w:space="0" w:color="auto"/>
            </w:tcBorders>
            <w:vAlign w:val="center"/>
          </w:tcPr>
          <w:p w:rsidR="007B2AFD" w:rsidRPr="001A2353" w:rsidRDefault="007B2AFD" w:rsidP="007B2AFD">
            <w:pPr>
              <w:spacing w:before="120" w:after="120"/>
              <w:jc w:val="center"/>
              <w:rPr>
                <w:rFonts w:ascii="Garamond" w:hAnsi="Garamond"/>
                <w:b/>
                <w:sz w:val="22"/>
                <w:szCs w:val="24"/>
              </w:rPr>
            </w:pPr>
            <w:r w:rsidRPr="001A2353">
              <w:rPr>
                <w:rFonts w:ascii="Garamond" w:hAnsi="Garamond"/>
                <w:b/>
                <w:sz w:val="22"/>
                <w:szCs w:val="24"/>
              </w:rPr>
              <w:t>NO CLASS</w:t>
            </w:r>
          </w:p>
          <w:p w:rsidR="007B2AFD" w:rsidRPr="005E0C03" w:rsidRDefault="007B2AFD" w:rsidP="007B2AFD">
            <w:pPr>
              <w:spacing w:before="120" w:after="120"/>
              <w:jc w:val="center"/>
              <w:rPr>
                <w:rFonts w:ascii="Garamond" w:hAnsi="Garamond"/>
                <w:szCs w:val="24"/>
              </w:rPr>
            </w:pPr>
            <w:r w:rsidRPr="001A2353">
              <w:rPr>
                <w:rFonts w:ascii="Garamond" w:hAnsi="Garamond"/>
                <w:b/>
                <w:sz w:val="22"/>
                <w:szCs w:val="24"/>
              </w:rPr>
              <w:t>SPRING BREAK</w:t>
            </w:r>
          </w:p>
        </w:tc>
        <w:tc>
          <w:tcPr>
            <w:tcW w:w="3330" w:type="dxa"/>
            <w:tcBorders>
              <w:top w:val="single" w:sz="6" w:space="0" w:color="auto"/>
              <w:left w:val="single" w:sz="6" w:space="0" w:color="auto"/>
              <w:bottom w:val="single" w:sz="6" w:space="0" w:color="auto"/>
              <w:right w:val="single" w:sz="6" w:space="0" w:color="auto"/>
            </w:tcBorders>
            <w:vAlign w:val="center"/>
          </w:tcPr>
          <w:p w:rsidR="007B2AFD" w:rsidRPr="005E0C03" w:rsidRDefault="007B2AFD" w:rsidP="007B2AFD">
            <w:pPr>
              <w:spacing w:before="120" w:after="120"/>
              <w:jc w:val="center"/>
              <w:rPr>
                <w:rFonts w:ascii="Garamond" w:hAnsi="Garamond"/>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7B2AFD" w:rsidRPr="00AD2A62" w:rsidRDefault="008618AA" w:rsidP="007B2AFD">
            <w:pPr>
              <w:spacing w:before="120" w:after="120"/>
              <w:jc w:val="center"/>
              <w:rPr>
                <w:rFonts w:ascii="Garamond" w:hAnsi="Garamond"/>
                <w:szCs w:val="24"/>
              </w:rPr>
            </w:pPr>
            <w:r w:rsidRPr="00AD2A62">
              <w:rPr>
                <w:rFonts w:ascii="Garamond" w:hAnsi="Garamond"/>
                <w:szCs w:val="24"/>
              </w:rPr>
              <w:t>Finish Accomplishments MFR</w:t>
            </w:r>
          </w:p>
        </w:tc>
      </w:tr>
      <w:tr w:rsidR="007B2AFD" w:rsidRPr="003354B2" w:rsidTr="00F8070E">
        <w:trPr>
          <w:trHeight w:val="264"/>
        </w:trPr>
        <w:tc>
          <w:tcPr>
            <w:tcW w:w="673" w:type="dxa"/>
            <w:tcBorders>
              <w:top w:val="single" w:sz="6" w:space="0" w:color="auto"/>
              <w:left w:val="single" w:sz="6" w:space="0" w:color="auto"/>
              <w:bottom w:val="single" w:sz="6" w:space="0" w:color="auto"/>
              <w:right w:val="single" w:sz="6" w:space="0" w:color="auto"/>
            </w:tcBorders>
            <w:vAlign w:val="center"/>
          </w:tcPr>
          <w:p w:rsidR="007B2AFD" w:rsidRPr="005E0C03" w:rsidRDefault="007B2AFD" w:rsidP="007B2AFD">
            <w:pPr>
              <w:spacing w:before="120" w:after="120"/>
              <w:jc w:val="center"/>
              <w:rPr>
                <w:rFonts w:ascii="Garamond" w:hAnsi="Garamond"/>
                <w:szCs w:val="24"/>
              </w:rPr>
            </w:pPr>
            <w:r w:rsidRPr="005E0C03">
              <w:rPr>
                <w:rFonts w:ascii="Garamond" w:hAnsi="Garamond"/>
                <w:szCs w:val="24"/>
              </w:rPr>
              <w:t>10</w:t>
            </w:r>
          </w:p>
        </w:tc>
        <w:tc>
          <w:tcPr>
            <w:tcW w:w="630" w:type="dxa"/>
            <w:tcBorders>
              <w:top w:val="single" w:sz="6" w:space="0" w:color="auto"/>
              <w:left w:val="single" w:sz="6" w:space="0" w:color="auto"/>
              <w:bottom w:val="single" w:sz="6" w:space="0" w:color="auto"/>
              <w:right w:val="single" w:sz="6" w:space="0" w:color="auto"/>
            </w:tcBorders>
            <w:vAlign w:val="center"/>
          </w:tcPr>
          <w:p w:rsidR="007B2AFD" w:rsidRPr="005E0C03" w:rsidRDefault="0081222E" w:rsidP="007B2AFD">
            <w:pPr>
              <w:spacing w:before="120" w:after="120"/>
              <w:jc w:val="center"/>
              <w:rPr>
                <w:rFonts w:ascii="Garamond" w:hAnsi="Garamond"/>
                <w:szCs w:val="24"/>
              </w:rPr>
            </w:pPr>
            <w:r>
              <w:rPr>
                <w:rFonts w:ascii="Garamond" w:hAnsi="Garamond"/>
                <w:szCs w:val="24"/>
              </w:rPr>
              <w:t>16</w:t>
            </w:r>
            <w:r w:rsidR="007B2AFD">
              <w:rPr>
                <w:rFonts w:ascii="Garamond" w:hAnsi="Garamond"/>
                <w:szCs w:val="24"/>
              </w:rPr>
              <w:t xml:space="preserve"> Mar</w:t>
            </w:r>
          </w:p>
        </w:tc>
        <w:tc>
          <w:tcPr>
            <w:tcW w:w="2250" w:type="dxa"/>
            <w:tcBorders>
              <w:top w:val="single" w:sz="6" w:space="0" w:color="auto"/>
              <w:left w:val="single" w:sz="6" w:space="0" w:color="auto"/>
              <w:bottom w:val="single" w:sz="6" w:space="0" w:color="auto"/>
              <w:right w:val="single" w:sz="6" w:space="0" w:color="auto"/>
            </w:tcBorders>
            <w:vAlign w:val="center"/>
          </w:tcPr>
          <w:p w:rsidR="007B2AFD" w:rsidRPr="005E0C03" w:rsidRDefault="007B2AFD" w:rsidP="007B2AFD">
            <w:pPr>
              <w:spacing w:before="120" w:after="120"/>
              <w:jc w:val="center"/>
              <w:rPr>
                <w:rFonts w:ascii="Garamond" w:hAnsi="Garamond"/>
                <w:szCs w:val="24"/>
              </w:rPr>
            </w:pPr>
            <w:r w:rsidRPr="005E0C03">
              <w:rPr>
                <w:rFonts w:ascii="Garamond" w:hAnsi="Garamond"/>
                <w:szCs w:val="24"/>
              </w:rPr>
              <w:t xml:space="preserve">Lesson </w:t>
            </w:r>
            <w:r>
              <w:rPr>
                <w:rFonts w:ascii="Garamond" w:hAnsi="Garamond"/>
                <w:szCs w:val="24"/>
              </w:rPr>
              <w:t>17: Leadership Fundamentals</w:t>
            </w:r>
            <w:r w:rsidRPr="005E0C03">
              <w:rPr>
                <w:rFonts w:ascii="Garamond" w:hAnsi="Garamond"/>
                <w:b/>
                <w:iCs/>
                <w:szCs w:val="24"/>
              </w:rPr>
              <w:t xml:space="preserve"> </w:t>
            </w:r>
          </w:p>
        </w:tc>
        <w:tc>
          <w:tcPr>
            <w:tcW w:w="3330" w:type="dxa"/>
            <w:tcBorders>
              <w:top w:val="single" w:sz="6" w:space="0" w:color="auto"/>
              <w:left w:val="single" w:sz="6" w:space="0" w:color="auto"/>
              <w:bottom w:val="single" w:sz="6" w:space="0" w:color="auto"/>
              <w:right w:val="single" w:sz="6" w:space="0" w:color="auto"/>
            </w:tcBorders>
            <w:vAlign w:val="center"/>
          </w:tcPr>
          <w:p w:rsidR="007B2AFD" w:rsidRPr="005E0C03" w:rsidRDefault="007B2AFD" w:rsidP="008618AA">
            <w:pPr>
              <w:spacing w:before="120" w:after="120"/>
              <w:jc w:val="center"/>
              <w:rPr>
                <w:rFonts w:ascii="Garamond" w:hAnsi="Garamond"/>
                <w:iCs/>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7B2AFD" w:rsidRPr="00AD2A62" w:rsidRDefault="007B2AFD" w:rsidP="007B2AFD">
            <w:pPr>
              <w:spacing w:before="120" w:after="120"/>
              <w:jc w:val="center"/>
              <w:rPr>
                <w:rFonts w:ascii="Garamond" w:hAnsi="Garamond"/>
                <w:b/>
                <w:szCs w:val="24"/>
              </w:rPr>
            </w:pPr>
            <w:r w:rsidRPr="00AD2A62">
              <w:rPr>
                <w:rFonts w:ascii="Garamond" w:hAnsi="Garamond"/>
                <w:b/>
                <w:szCs w:val="24"/>
              </w:rPr>
              <w:t xml:space="preserve">Accomplishments </w:t>
            </w:r>
            <w:r w:rsidR="008618AA" w:rsidRPr="00AD2A62">
              <w:rPr>
                <w:rFonts w:ascii="Garamond" w:hAnsi="Garamond"/>
                <w:b/>
                <w:szCs w:val="24"/>
              </w:rPr>
              <w:t>MFR due TODAY</w:t>
            </w:r>
          </w:p>
          <w:p w:rsidR="00714D7A" w:rsidRPr="00AD2A62" w:rsidRDefault="00714D7A" w:rsidP="007B2AFD">
            <w:pPr>
              <w:spacing w:before="120" w:after="120"/>
              <w:jc w:val="center"/>
              <w:rPr>
                <w:rFonts w:ascii="Garamond" w:hAnsi="Garamond"/>
                <w:b/>
                <w:szCs w:val="24"/>
              </w:rPr>
            </w:pPr>
            <w:r w:rsidRPr="00AD2A62">
              <w:rPr>
                <w:rFonts w:ascii="Garamond" w:hAnsi="Garamond"/>
                <w:b/>
                <w:szCs w:val="24"/>
              </w:rPr>
              <w:t>Finish Persuasive Briefing</w:t>
            </w:r>
          </w:p>
          <w:p w:rsidR="007B2AFD" w:rsidRPr="00AD2A62" w:rsidRDefault="007B2AFD" w:rsidP="007B2AFD">
            <w:pPr>
              <w:spacing w:before="120" w:after="120"/>
              <w:jc w:val="center"/>
              <w:rPr>
                <w:rFonts w:ascii="Garamond" w:hAnsi="Garamond"/>
                <w:b/>
                <w:szCs w:val="24"/>
              </w:rPr>
            </w:pPr>
          </w:p>
        </w:tc>
      </w:tr>
      <w:tr w:rsidR="007B2AFD" w:rsidRPr="003354B2" w:rsidTr="00F8070E">
        <w:tc>
          <w:tcPr>
            <w:tcW w:w="673" w:type="dxa"/>
            <w:tcBorders>
              <w:top w:val="single" w:sz="6" w:space="0" w:color="auto"/>
              <w:left w:val="single" w:sz="6" w:space="0" w:color="auto"/>
              <w:bottom w:val="single" w:sz="6" w:space="0" w:color="auto"/>
              <w:right w:val="single" w:sz="6" w:space="0" w:color="auto"/>
            </w:tcBorders>
            <w:vAlign w:val="center"/>
          </w:tcPr>
          <w:p w:rsidR="007B2AFD" w:rsidRPr="005E0C03" w:rsidRDefault="007B2AFD" w:rsidP="007B2AFD">
            <w:pPr>
              <w:spacing w:before="120" w:after="120"/>
              <w:jc w:val="center"/>
              <w:rPr>
                <w:rFonts w:ascii="Garamond" w:hAnsi="Garamond"/>
                <w:szCs w:val="24"/>
              </w:rPr>
            </w:pPr>
            <w:r w:rsidRPr="005E0C03">
              <w:rPr>
                <w:rFonts w:ascii="Garamond" w:hAnsi="Garamond"/>
                <w:szCs w:val="24"/>
              </w:rPr>
              <w:lastRenderedPageBreak/>
              <w:t>11</w:t>
            </w:r>
          </w:p>
        </w:tc>
        <w:tc>
          <w:tcPr>
            <w:tcW w:w="630" w:type="dxa"/>
            <w:tcBorders>
              <w:top w:val="single" w:sz="6" w:space="0" w:color="auto"/>
              <w:left w:val="single" w:sz="6" w:space="0" w:color="auto"/>
              <w:bottom w:val="single" w:sz="6" w:space="0" w:color="auto"/>
              <w:right w:val="single" w:sz="6" w:space="0" w:color="auto"/>
            </w:tcBorders>
            <w:vAlign w:val="center"/>
          </w:tcPr>
          <w:p w:rsidR="007B2AFD" w:rsidRPr="005E0C03" w:rsidRDefault="0081222E" w:rsidP="007B2AFD">
            <w:pPr>
              <w:spacing w:before="120" w:after="120"/>
              <w:jc w:val="center"/>
              <w:rPr>
                <w:rFonts w:ascii="Garamond" w:hAnsi="Garamond"/>
                <w:szCs w:val="24"/>
              </w:rPr>
            </w:pPr>
            <w:r>
              <w:rPr>
                <w:rFonts w:ascii="Garamond" w:hAnsi="Garamond"/>
                <w:szCs w:val="24"/>
              </w:rPr>
              <w:t>23</w:t>
            </w:r>
            <w:r w:rsidR="007B2AFD">
              <w:rPr>
                <w:rFonts w:ascii="Garamond" w:hAnsi="Garamond"/>
                <w:szCs w:val="24"/>
              </w:rPr>
              <w:t xml:space="preserve"> Mar</w:t>
            </w:r>
          </w:p>
        </w:tc>
        <w:tc>
          <w:tcPr>
            <w:tcW w:w="2250" w:type="dxa"/>
            <w:tcBorders>
              <w:top w:val="single" w:sz="6" w:space="0" w:color="auto"/>
              <w:left w:val="single" w:sz="6" w:space="0" w:color="auto"/>
              <w:bottom w:val="single" w:sz="6" w:space="0" w:color="auto"/>
              <w:right w:val="single" w:sz="6" w:space="0" w:color="auto"/>
            </w:tcBorders>
            <w:vAlign w:val="center"/>
          </w:tcPr>
          <w:p w:rsidR="007B2AFD" w:rsidRPr="00875CE3" w:rsidRDefault="008618AA" w:rsidP="007B2AFD">
            <w:pPr>
              <w:spacing w:before="120" w:after="120"/>
              <w:jc w:val="center"/>
              <w:rPr>
                <w:rFonts w:ascii="Garamond" w:hAnsi="Garamond"/>
                <w:szCs w:val="24"/>
              </w:rPr>
            </w:pPr>
            <w:r>
              <w:rPr>
                <w:rFonts w:ascii="Garamond" w:hAnsi="Garamond"/>
                <w:b/>
                <w:iCs/>
                <w:szCs w:val="24"/>
              </w:rPr>
              <w:t>PERSUASIVE</w:t>
            </w:r>
            <w:r w:rsidR="007B2AFD">
              <w:rPr>
                <w:rFonts w:ascii="Garamond" w:hAnsi="Garamond"/>
                <w:b/>
                <w:iCs/>
                <w:szCs w:val="24"/>
              </w:rPr>
              <w:t xml:space="preserve"> </w:t>
            </w:r>
            <w:r w:rsidR="007B2AFD" w:rsidRPr="005E0C03">
              <w:rPr>
                <w:rFonts w:ascii="Garamond" w:hAnsi="Garamond"/>
                <w:b/>
                <w:iCs/>
                <w:szCs w:val="24"/>
              </w:rPr>
              <w:t>BRIEFINGS</w:t>
            </w:r>
          </w:p>
        </w:tc>
        <w:tc>
          <w:tcPr>
            <w:tcW w:w="3330" w:type="dxa"/>
            <w:tcBorders>
              <w:top w:val="single" w:sz="6" w:space="0" w:color="auto"/>
              <w:left w:val="single" w:sz="6" w:space="0" w:color="auto"/>
              <w:bottom w:val="single" w:sz="6" w:space="0" w:color="auto"/>
              <w:right w:val="single" w:sz="6" w:space="0" w:color="auto"/>
            </w:tcBorders>
            <w:vAlign w:val="center"/>
          </w:tcPr>
          <w:p w:rsidR="007B2AFD" w:rsidRPr="005E0C03" w:rsidRDefault="007B2AFD" w:rsidP="007B2AFD">
            <w:pPr>
              <w:spacing w:before="120" w:after="120"/>
              <w:jc w:val="center"/>
              <w:rPr>
                <w:rFonts w:ascii="Garamond" w:hAnsi="Garamond"/>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7B2AFD" w:rsidRPr="00AD2A62" w:rsidRDefault="008618AA" w:rsidP="007B2AFD">
            <w:pPr>
              <w:spacing w:before="120" w:after="120"/>
              <w:jc w:val="center"/>
              <w:rPr>
                <w:rFonts w:ascii="Garamond" w:hAnsi="Garamond"/>
                <w:b/>
                <w:szCs w:val="24"/>
              </w:rPr>
            </w:pPr>
            <w:r w:rsidRPr="00AD2A62">
              <w:rPr>
                <w:rFonts w:ascii="Garamond" w:hAnsi="Garamond"/>
                <w:b/>
                <w:szCs w:val="24"/>
              </w:rPr>
              <w:t>Persuasive Briefings due TODAY</w:t>
            </w:r>
          </w:p>
          <w:p w:rsidR="007B2AFD" w:rsidRPr="001A2353" w:rsidRDefault="007B2AFD" w:rsidP="007B2AFD">
            <w:pPr>
              <w:spacing w:before="120" w:after="120"/>
              <w:jc w:val="center"/>
              <w:rPr>
                <w:rFonts w:ascii="Garamond" w:hAnsi="Garamond"/>
                <w:b/>
                <w:color w:val="FF0000"/>
                <w:szCs w:val="24"/>
              </w:rPr>
            </w:pPr>
          </w:p>
        </w:tc>
      </w:tr>
      <w:tr w:rsidR="006E5BCE" w:rsidRPr="003354B2" w:rsidTr="00F8070E">
        <w:tc>
          <w:tcPr>
            <w:tcW w:w="673" w:type="dxa"/>
            <w:tcBorders>
              <w:top w:val="single" w:sz="6" w:space="0" w:color="auto"/>
              <w:left w:val="single" w:sz="6" w:space="0" w:color="auto"/>
              <w:bottom w:val="single" w:sz="6" w:space="0" w:color="auto"/>
              <w:right w:val="single" w:sz="6" w:space="0" w:color="auto"/>
            </w:tcBorders>
            <w:vAlign w:val="center"/>
          </w:tcPr>
          <w:p w:rsidR="006E5BCE" w:rsidRPr="005E0C03" w:rsidRDefault="006E5BCE" w:rsidP="006E5BCE">
            <w:pPr>
              <w:spacing w:before="120" w:after="120"/>
              <w:jc w:val="center"/>
              <w:rPr>
                <w:rFonts w:ascii="Garamond" w:hAnsi="Garamond"/>
                <w:szCs w:val="24"/>
              </w:rPr>
            </w:pPr>
            <w:r w:rsidRPr="005E0C03">
              <w:rPr>
                <w:rFonts w:ascii="Garamond" w:hAnsi="Garamond"/>
                <w:szCs w:val="24"/>
              </w:rPr>
              <w:t>12</w:t>
            </w:r>
          </w:p>
        </w:tc>
        <w:tc>
          <w:tcPr>
            <w:tcW w:w="630" w:type="dxa"/>
            <w:tcBorders>
              <w:top w:val="single" w:sz="6" w:space="0" w:color="auto"/>
              <w:left w:val="single" w:sz="6" w:space="0" w:color="auto"/>
              <w:bottom w:val="single" w:sz="6" w:space="0" w:color="auto"/>
              <w:right w:val="single" w:sz="6" w:space="0" w:color="auto"/>
            </w:tcBorders>
            <w:vAlign w:val="center"/>
          </w:tcPr>
          <w:p w:rsidR="006E5BCE" w:rsidRPr="005E0C03" w:rsidRDefault="006E5BCE" w:rsidP="006E5BCE">
            <w:pPr>
              <w:spacing w:before="120" w:after="120"/>
              <w:jc w:val="center"/>
              <w:rPr>
                <w:rFonts w:ascii="Garamond" w:hAnsi="Garamond"/>
                <w:szCs w:val="24"/>
              </w:rPr>
            </w:pPr>
            <w:r>
              <w:rPr>
                <w:rFonts w:ascii="Garamond" w:hAnsi="Garamond"/>
                <w:szCs w:val="24"/>
              </w:rPr>
              <w:t>30 Mar</w:t>
            </w:r>
          </w:p>
        </w:tc>
        <w:tc>
          <w:tcPr>
            <w:tcW w:w="2250" w:type="dxa"/>
            <w:tcBorders>
              <w:top w:val="single" w:sz="6" w:space="0" w:color="auto"/>
              <w:left w:val="single" w:sz="6" w:space="0" w:color="auto"/>
              <w:bottom w:val="single" w:sz="6" w:space="0" w:color="auto"/>
              <w:right w:val="single" w:sz="6" w:space="0" w:color="auto"/>
            </w:tcBorders>
            <w:vAlign w:val="center"/>
          </w:tcPr>
          <w:p w:rsidR="006E5BCE" w:rsidRPr="00F10DCC" w:rsidRDefault="006E5BCE" w:rsidP="006E5BCE">
            <w:pPr>
              <w:spacing w:before="120" w:after="120"/>
              <w:jc w:val="center"/>
              <w:rPr>
                <w:rFonts w:ascii="Garamond" w:hAnsi="Garamond"/>
                <w:color w:val="FF0000"/>
                <w:szCs w:val="24"/>
              </w:rPr>
            </w:pPr>
            <w:r>
              <w:rPr>
                <w:rFonts w:ascii="Garamond" w:hAnsi="Garamond"/>
                <w:b/>
              </w:rPr>
              <w:t>NO CLASS</w:t>
            </w:r>
          </w:p>
        </w:tc>
        <w:tc>
          <w:tcPr>
            <w:tcW w:w="3330" w:type="dxa"/>
            <w:tcBorders>
              <w:top w:val="single" w:sz="6" w:space="0" w:color="auto"/>
              <w:left w:val="single" w:sz="6" w:space="0" w:color="auto"/>
              <w:bottom w:val="single" w:sz="6" w:space="0" w:color="auto"/>
              <w:right w:val="single" w:sz="6" w:space="0" w:color="auto"/>
            </w:tcBorders>
            <w:vAlign w:val="center"/>
          </w:tcPr>
          <w:p w:rsidR="006E5BCE" w:rsidRPr="00312DC5" w:rsidRDefault="006E5BCE" w:rsidP="006E5BCE">
            <w:pPr>
              <w:spacing w:before="120" w:after="120"/>
              <w:jc w:val="center"/>
              <w:rPr>
                <w:rFonts w:ascii="Garamond" w:hAnsi="Garamond"/>
                <w:b/>
                <w:szCs w:val="24"/>
              </w:rPr>
            </w:pPr>
            <w:r w:rsidRPr="00312DC5">
              <w:rPr>
                <w:rFonts w:ascii="Garamond" w:hAnsi="Garamond"/>
                <w:b/>
                <w:szCs w:val="24"/>
              </w:rPr>
              <w:t>EASTER</w:t>
            </w:r>
            <w:r>
              <w:rPr>
                <w:rFonts w:ascii="Garamond" w:hAnsi="Garamond"/>
                <w:b/>
                <w:szCs w:val="24"/>
              </w:rPr>
              <w:t xml:space="preserve"> BREAK</w:t>
            </w:r>
          </w:p>
        </w:tc>
        <w:tc>
          <w:tcPr>
            <w:tcW w:w="3150" w:type="dxa"/>
            <w:tcBorders>
              <w:top w:val="single" w:sz="6" w:space="0" w:color="auto"/>
              <w:left w:val="single" w:sz="6" w:space="0" w:color="auto"/>
              <w:bottom w:val="single" w:sz="6" w:space="0" w:color="auto"/>
              <w:right w:val="single" w:sz="6" w:space="0" w:color="auto"/>
            </w:tcBorders>
            <w:vAlign w:val="center"/>
          </w:tcPr>
          <w:p w:rsidR="006E5BCE" w:rsidRPr="005E0C03" w:rsidRDefault="006E5BCE" w:rsidP="006E5BCE">
            <w:pPr>
              <w:spacing w:before="120" w:after="120"/>
              <w:jc w:val="center"/>
              <w:rPr>
                <w:rFonts w:ascii="Garamond" w:hAnsi="Garamond"/>
                <w:b/>
                <w:szCs w:val="24"/>
              </w:rPr>
            </w:pPr>
          </w:p>
        </w:tc>
      </w:tr>
      <w:tr w:rsidR="006E5BCE" w:rsidRPr="003354B2" w:rsidTr="00F8070E">
        <w:tc>
          <w:tcPr>
            <w:tcW w:w="673" w:type="dxa"/>
            <w:tcBorders>
              <w:top w:val="single" w:sz="6" w:space="0" w:color="auto"/>
              <w:left w:val="single" w:sz="6" w:space="0" w:color="auto"/>
              <w:bottom w:val="single" w:sz="6" w:space="0" w:color="auto"/>
              <w:right w:val="single" w:sz="6" w:space="0" w:color="auto"/>
            </w:tcBorders>
            <w:vAlign w:val="center"/>
          </w:tcPr>
          <w:p w:rsidR="006E5BCE" w:rsidRPr="005E0C03" w:rsidRDefault="006E5BCE" w:rsidP="006E5BCE">
            <w:pPr>
              <w:spacing w:before="120" w:after="120"/>
              <w:jc w:val="center"/>
              <w:rPr>
                <w:rFonts w:ascii="Garamond" w:hAnsi="Garamond"/>
                <w:szCs w:val="24"/>
              </w:rPr>
            </w:pPr>
            <w:r w:rsidRPr="005E0C03">
              <w:rPr>
                <w:rFonts w:ascii="Garamond" w:hAnsi="Garamond"/>
                <w:szCs w:val="24"/>
              </w:rPr>
              <w:t>13</w:t>
            </w:r>
          </w:p>
        </w:tc>
        <w:tc>
          <w:tcPr>
            <w:tcW w:w="630" w:type="dxa"/>
            <w:tcBorders>
              <w:top w:val="single" w:sz="6" w:space="0" w:color="auto"/>
              <w:left w:val="single" w:sz="6" w:space="0" w:color="auto"/>
              <w:bottom w:val="single" w:sz="6" w:space="0" w:color="auto"/>
              <w:right w:val="single" w:sz="6" w:space="0" w:color="auto"/>
            </w:tcBorders>
            <w:vAlign w:val="center"/>
          </w:tcPr>
          <w:p w:rsidR="006E5BCE" w:rsidRPr="005E0C03" w:rsidRDefault="006E5BCE" w:rsidP="006E5BCE">
            <w:pPr>
              <w:spacing w:before="120" w:after="120"/>
              <w:jc w:val="center"/>
              <w:rPr>
                <w:rFonts w:ascii="Garamond" w:hAnsi="Garamond"/>
                <w:szCs w:val="24"/>
              </w:rPr>
            </w:pPr>
            <w:r>
              <w:rPr>
                <w:rFonts w:ascii="Garamond" w:hAnsi="Garamond"/>
                <w:szCs w:val="24"/>
              </w:rPr>
              <w:t>6 Apr</w:t>
            </w:r>
          </w:p>
        </w:tc>
        <w:tc>
          <w:tcPr>
            <w:tcW w:w="2250" w:type="dxa"/>
            <w:tcBorders>
              <w:top w:val="single" w:sz="6" w:space="0" w:color="auto"/>
              <w:left w:val="single" w:sz="6" w:space="0" w:color="auto"/>
              <w:bottom w:val="single" w:sz="6" w:space="0" w:color="auto"/>
              <w:right w:val="single" w:sz="6" w:space="0" w:color="auto"/>
            </w:tcBorders>
            <w:vAlign w:val="center"/>
          </w:tcPr>
          <w:p w:rsidR="006E5BCE" w:rsidRPr="00F10DCC" w:rsidRDefault="006E5BCE" w:rsidP="006E5BCE">
            <w:pPr>
              <w:spacing w:before="120" w:after="120"/>
              <w:jc w:val="center"/>
              <w:rPr>
                <w:rFonts w:ascii="Garamond" w:hAnsi="Garamond"/>
                <w:color w:val="FF0000"/>
              </w:rPr>
            </w:pPr>
          </w:p>
        </w:tc>
        <w:tc>
          <w:tcPr>
            <w:tcW w:w="3330" w:type="dxa"/>
            <w:tcBorders>
              <w:top w:val="single" w:sz="6" w:space="0" w:color="auto"/>
              <w:left w:val="single" w:sz="6" w:space="0" w:color="auto"/>
              <w:bottom w:val="single" w:sz="6" w:space="0" w:color="auto"/>
              <w:right w:val="single" w:sz="6" w:space="0" w:color="auto"/>
            </w:tcBorders>
            <w:vAlign w:val="center"/>
          </w:tcPr>
          <w:p w:rsidR="006E5BCE" w:rsidRPr="005E0C03" w:rsidRDefault="006E5BCE" w:rsidP="006E5BCE">
            <w:pPr>
              <w:spacing w:before="120" w:after="120"/>
              <w:jc w:val="center"/>
              <w:rPr>
                <w:rFonts w:ascii="Garamond" w:hAnsi="Garamond"/>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6E5BCE" w:rsidRPr="00AD2A62" w:rsidRDefault="006E5BCE" w:rsidP="006E5BCE">
            <w:pPr>
              <w:spacing w:before="120" w:after="120"/>
              <w:jc w:val="center"/>
              <w:rPr>
                <w:rFonts w:ascii="Garamond" w:hAnsi="Garamond"/>
                <w:szCs w:val="24"/>
              </w:rPr>
            </w:pPr>
            <w:r w:rsidRPr="00AD2A62">
              <w:rPr>
                <w:rFonts w:ascii="Garamond" w:hAnsi="Garamond"/>
                <w:szCs w:val="24"/>
              </w:rPr>
              <w:t>Study SOBs for Final Exam</w:t>
            </w:r>
          </w:p>
        </w:tc>
      </w:tr>
      <w:tr w:rsidR="006E5BCE" w:rsidRPr="003354B2" w:rsidTr="00F8070E">
        <w:tc>
          <w:tcPr>
            <w:tcW w:w="673" w:type="dxa"/>
            <w:tcBorders>
              <w:top w:val="single" w:sz="6" w:space="0" w:color="auto"/>
              <w:left w:val="single" w:sz="6" w:space="0" w:color="auto"/>
              <w:bottom w:val="single" w:sz="6" w:space="0" w:color="auto"/>
              <w:right w:val="single" w:sz="6" w:space="0" w:color="auto"/>
            </w:tcBorders>
            <w:vAlign w:val="center"/>
          </w:tcPr>
          <w:p w:rsidR="006E5BCE" w:rsidRPr="005E0C03" w:rsidRDefault="006E5BCE" w:rsidP="006E5BCE">
            <w:pPr>
              <w:spacing w:before="120" w:after="120"/>
              <w:jc w:val="center"/>
              <w:rPr>
                <w:rFonts w:ascii="Garamond" w:hAnsi="Garamond"/>
                <w:szCs w:val="24"/>
              </w:rPr>
            </w:pPr>
            <w:r>
              <w:rPr>
                <w:rFonts w:ascii="Garamond" w:hAnsi="Garamond"/>
                <w:szCs w:val="24"/>
              </w:rPr>
              <w:t>14</w:t>
            </w:r>
          </w:p>
        </w:tc>
        <w:tc>
          <w:tcPr>
            <w:tcW w:w="630" w:type="dxa"/>
            <w:tcBorders>
              <w:top w:val="single" w:sz="6" w:space="0" w:color="auto"/>
              <w:left w:val="single" w:sz="6" w:space="0" w:color="auto"/>
              <w:bottom w:val="single" w:sz="6" w:space="0" w:color="auto"/>
              <w:right w:val="single" w:sz="6" w:space="0" w:color="auto"/>
            </w:tcBorders>
            <w:vAlign w:val="center"/>
          </w:tcPr>
          <w:p w:rsidR="006E5BCE" w:rsidRDefault="006E5BCE" w:rsidP="006E5BCE">
            <w:pPr>
              <w:spacing w:before="120" w:after="120"/>
              <w:jc w:val="center"/>
              <w:rPr>
                <w:rFonts w:ascii="Garamond" w:hAnsi="Garamond"/>
                <w:szCs w:val="24"/>
              </w:rPr>
            </w:pPr>
            <w:r>
              <w:rPr>
                <w:rFonts w:ascii="Garamond" w:hAnsi="Garamond"/>
                <w:szCs w:val="24"/>
              </w:rPr>
              <w:t>13 Apr</w:t>
            </w:r>
          </w:p>
        </w:tc>
        <w:tc>
          <w:tcPr>
            <w:tcW w:w="2250" w:type="dxa"/>
            <w:tcBorders>
              <w:top w:val="single" w:sz="6" w:space="0" w:color="auto"/>
              <w:left w:val="single" w:sz="6" w:space="0" w:color="auto"/>
              <w:bottom w:val="single" w:sz="6" w:space="0" w:color="auto"/>
              <w:right w:val="single" w:sz="6" w:space="0" w:color="auto"/>
            </w:tcBorders>
            <w:vAlign w:val="center"/>
          </w:tcPr>
          <w:p w:rsidR="006E5BCE" w:rsidRPr="00312DC5" w:rsidRDefault="006E5BCE" w:rsidP="006E5BCE">
            <w:pPr>
              <w:spacing w:before="120" w:after="120"/>
              <w:jc w:val="center"/>
              <w:rPr>
                <w:rFonts w:ascii="Garamond" w:hAnsi="Garamond"/>
                <w:b/>
              </w:rPr>
            </w:pPr>
          </w:p>
        </w:tc>
        <w:tc>
          <w:tcPr>
            <w:tcW w:w="3330" w:type="dxa"/>
            <w:tcBorders>
              <w:top w:val="single" w:sz="6" w:space="0" w:color="auto"/>
              <w:left w:val="single" w:sz="6" w:space="0" w:color="auto"/>
              <w:bottom w:val="single" w:sz="6" w:space="0" w:color="auto"/>
              <w:right w:val="single" w:sz="6" w:space="0" w:color="auto"/>
            </w:tcBorders>
            <w:vAlign w:val="center"/>
          </w:tcPr>
          <w:p w:rsidR="006E5BCE" w:rsidRPr="00312DC5" w:rsidRDefault="006E5BCE" w:rsidP="006E5BCE">
            <w:pPr>
              <w:spacing w:before="120" w:after="120"/>
              <w:jc w:val="center"/>
              <w:rPr>
                <w:rFonts w:ascii="Garamond" w:hAnsi="Garamond"/>
                <w:b/>
                <w:szCs w:val="24"/>
              </w:rPr>
            </w:pPr>
            <w:bookmarkStart w:id="2" w:name="_GoBack"/>
            <w:bookmarkEnd w:id="2"/>
          </w:p>
        </w:tc>
        <w:tc>
          <w:tcPr>
            <w:tcW w:w="3150" w:type="dxa"/>
            <w:tcBorders>
              <w:top w:val="single" w:sz="6" w:space="0" w:color="auto"/>
              <w:left w:val="single" w:sz="6" w:space="0" w:color="auto"/>
              <w:bottom w:val="single" w:sz="6" w:space="0" w:color="auto"/>
              <w:right w:val="single" w:sz="6" w:space="0" w:color="auto"/>
            </w:tcBorders>
            <w:vAlign w:val="center"/>
          </w:tcPr>
          <w:p w:rsidR="006E5BCE" w:rsidRPr="005E0C03" w:rsidRDefault="006E5BCE" w:rsidP="006E5BCE">
            <w:pPr>
              <w:spacing w:before="120" w:after="120"/>
              <w:jc w:val="center"/>
              <w:rPr>
                <w:rFonts w:ascii="Garamond" w:hAnsi="Garamond"/>
                <w:szCs w:val="24"/>
              </w:rPr>
            </w:pPr>
          </w:p>
        </w:tc>
      </w:tr>
      <w:tr w:rsidR="006E5BCE" w:rsidRPr="003354B2" w:rsidTr="00F8070E">
        <w:tc>
          <w:tcPr>
            <w:tcW w:w="673" w:type="dxa"/>
            <w:tcBorders>
              <w:top w:val="single" w:sz="6" w:space="0" w:color="auto"/>
              <w:left w:val="single" w:sz="6" w:space="0" w:color="auto"/>
              <w:bottom w:val="single" w:sz="6" w:space="0" w:color="auto"/>
              <w:right w:val="single" w:sz="6" w:space="0" w:color="auto"/>
            </w:tcBorders>
            <w:vAlign w:val="center"/>
          </w:tcPr>
          <w:p w:rsidR="006E5BCE" w:rsidRPr="005E0C03" w:rsidRDefault="006E5BCE" w:rsidP="006E5BCE">
            <w:pPr>
              <w:spacing w:before="120" w:after="120"/>
              <w:jc w:val="center"/>
              <w:rPr>
                <w:rFonts w:ascii="Garamond" w:hAnsi="Garamond"/>
                <w:szCs w:val="24"/>
              </w:rPr>
            </w:pPr>
            <w:r w:rsidRPr="005E0C03">
              <w:rPr>
                <w:rFonts w:ascii="Garamond" w:hAnsi="Garamond"/>
                <w:szCs w:val="24"/>
              </w:rPr>
              <w:t>14</w:t>
            </w:r>
          </w:p>
        </w:tc>
        <w:tc>
          <w:tcPr>
            <w:tcW w:w="630" w:type="dxa"/>
            <w:tcBorders>
              <w:top w:val="single" w:sz="6" w:space="0" w:color="auto"/>
              <w:left w:val="single" w:sz="6" w:space="0" w:color="auto"/>
              <w:bottom w:val="single" w:sz="6" w:space="0" w:color="auto"/>
              <w:right w:val="single" w:sz="6" w:space="0" w:color="auto"/>
            </w:tcBorders>
            <w:vAlign w:val="center"/>
          </w:tcPr>
          <w:p w:rsidR="006E5BCE" w:rsidRPr="005E0C03" w:rsidRDefault="006E5BCE" w:rsidP="006E5BCE">
            <w:pPr>
              <w:spacing w:before="120" w:after="120"/>
              <w:jc w:val="center"/>
              <w:rPr>
                <w:rFonts w:ascii="Garamond" w:hAnsi="Garamond"/>
                <w:szCs w:val="24"/>
              </w:rPr>
            </w:pPr>
            <w:r>
              <w:rPr>
                <w:rFonts w:ascii="Garamond" w:hAnsi="Garamond"/>
                <w:szCs w:val="24"/>
              </w:rPr>
              <w:t>20 Apr</w:t>
            </w:r>
          </w:p>
        </w:tc>
        <w:tc>
          <w:tcPr>
            <w:tcW w:w="2250" w:type="dxa"/>
            <w:tcBorders>
              <w:top w:val="single" w:sz="6" w:space="0" w:color="auto"/>
              <w:left w:val="single" w:sz="6" w:space="0" w:color="auto"/>
              <w:bottom w:val="single" w:sz="6" w:space="0" w:color="auto"/>
              <w:right w:val="single" w:sz="6" w:space="0" w:color="auto"/>
            </w:tcBorders>
            <w:vAlign w:val="center"/>
          </w:tcPr>
          <w:p w:rsidR="006E5BCE" w:rsidRPr="005E0C03" w:rsidRDefault="006E5BCE" w:rsidP="006E5BCE">
            <w:pPr>
              <w:spacing w:before="120" w:after="120"/>
              <w:jc w:val="center"/>
              <w:rPr>
                <w:rFonts w:ascii="Garamond" w:hAnsi="Garamond"/>
                <w:bCs/>
                <w:iCs/>
                <w:szCs w:val="24"/>
              </w:rPr>
            </w:pPr>
            <w:r>
              <w:rPr>
                <w:rFonts w:ascii="Garamond" w:hAnsi="Garamond"/>
                <w:bCs/>
                <w:iCs/>
                <w:szCs w:val="24"/>
              </w:rPr>
              <w:t>Exam Review</w:t>
            </w:r>
          </w:p>
        </w:tc>
        <w:tc>
          <w:tcPr>
            <w:tcW w:w="3330" w:type="dxa"/>
            <w:tcBorders>
              <w:top w:val="single" w:sz="6" w:space="0" w:color="auto"/>
              <w:left w:val="single" w:sz="6" w:space="0" w:color="auto"/>
              <w:bottom w:val="single" w:sz="6" w:space="0" w:color="auto"/>
              <w:right w:val="single" w:sz="6" w:space="0" w:color="auto"/>
            </w:tcBorders>
            <w:vAlign w:val="center"/>
          </w:tcPr>
          <w:p w:rsidR="006E5BCE" w:rsidRPr="005E0C03" w:rsidRDefault="006E5BCE" w:rsidP="006E5BCE">
            <w:pPr>
              <w:spacing w:before="120" w:after="120"/>
              <w:jc w:val="center"/>
              <w:rPr>
                <w:rFonts w:ascii="Garamond" w:hAnsi="Garamond"/>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6E5BCE" w:rsidRPr="00F10DCC" w:rsidRDefault="006E5BCE" w:rsidP="006E5BCE">
            <w:pPr>
              <w:spacing w:before="120" w:after="120"/>
              <w:jc w:val="center"/>
              <w:rPr>
                <w:rFonts w:ascii="Garamond" w:hAnsi="Garamond"/>
                <w:szCs w:val="24"/>
              </w:rPr>
            </w:pPr>
            <w:r w:rsidRPr="00F10DCC">
              <w:rPr>
                <w:rFonts w:ascii="Garamond" w:hAnsi="Garamond"/>
                <w:szCs w:val="24"/>
              </w:rPr>
              <w:t xml:space="preserve">Finish your Feedback MFR </w:t>
            </w:r>
          </w:p>
        </w:tc>
      </w:tr>
      <w:tr w:rsidR="006E5BCE" w:rsidRPr="003354B2" w:rsidTr="00F8070E">
        <w:tc>
          <w:tcPr>
            <w:tcW w:w="673" w:type="dxa"/>
            <w:tcBorders>
              <w:top w:val="single" w:sz="6" w:space="0" w:color="auto"/>
              <w:left w:val="single" w:sz="6" w:space="0" w:color="auto"/>
              <w:bottom w:val="single" w:sz="6" w:space="0" w:color="auto"/>
              <w:right w:val="single" w:sz="6" w:space="0" w:color="auto"/>
            </w:tcBorders>
            <w:vAlign w:val="center"/>
          </w:tcPr>
          <w:p w:rsidR="006E5BCE" w:rsidRPr="005E0C03" w:rsidRDefault="006E5BCE" w:rsidP="006E5BCE">
            <w:pPr>
              <w:spacing w:before="120" w:after="120"/>
              <w:jc w:val="center"/>
              <w:rPr>
                <w:rFonts w:ascii="Garamond" w:hAnsi="Garamond"/>
                <w:szCs w:val="24"/>
              </w:rPr>
            </w:pPr>
            <w:r>
              <w:rPr>
                <w:rFonts w:ascii="Garamond" w:hAnsi="Garamond"/>
                <w:szCs w:val="24"/>
              </w:rPr>
              <w:t>15</w:t>
            </w:r>
          </w:p>
        </w:tc>
        <w:tc>
          <w:tcPr>
            <w:tcW w:w="630" w:type="dxa"/>
            <w:tcBorders>
              <w:top w:val="single" w:sz="6" w:space="0" w:color="auto"/>
              <w:left w:val="single" w:sz="6" w:space="0" w:color="auto"/>
              <w:bottom w:val="single" w:sz="6" w:space="0" w:color="auto"/>
              <w:right w:val="single" w:sz="6" w:space="0" w:color="auto"/>
            </w:tcBorders>
            <w:vAlign w:val="center"/>
          </w:tcPr>
          <w:p w:rsidR="006E5BCE" w:rsidRPr="005E0C03" w:rsidRDefault="006E5BCE" w:rsidP="006E5BCE">
            <w:pPr>
              <w:spacing w:before="120" w:after="120"/>
              <w:jc w:val="center"/>
              <w:rPr>
                <w:rFonts w:ascii="Garamond" w:hAnsi="Garamond"/>
                <w:szCs w:val="24"/>
              </w:rPr>
            </w:pPr>
            <w:r>
              <w:rPr>
                <w:rFonts w:ascii="Garamond" w:hAnsi="Garamond"/>
                <w:szCs w:val="24"/>
              </w:rPr>
              <w:t>27 Apr</w:t>
            </w:r>
          </w:p>
        </w:tc>
        <w:tc>
          <w:tcPr>
            <w:tcW w:w="2250" w:type="dxa"/>
            <w:tcBorders>
              <w:top w:val="single" w:sz="6" w:space="0" w:color="auto"/>
              <w:left w:val="single" w:sz="6" w:space="0" w:color="auto"/>
              <w:bottom w:val="single" w:sz="6" w:space="0" w:color="auto"/>
              <w:right w:val="single" w:sz="6" w:space="0" w:color="auto"/>
            </w:tcBorders>
            <w:vAlign w:val="center"/>
          </w:tcPr>
          <w:p w:rsidR="006E5BCE" w:rsidRPr="005E0C03" w:rsidRDefault="006E5BCE" w:rsidP="006E5BCE">
            <w:pPr>
              <w:spacing w:before="120" w:after="120"/>
              <w:jc w:val="center"/>
              <w:rPr>
                <w:rFonts w:ascii="Garamond" w:hAnsi="Garamond"/>
                <w:bCs/>
                <w:iCs/>
                <w:szCs w:val="24"/>
              </w:rPr>
            </w:pPr>
            <w:r w:rsidRPr="005E0C03">
              <w:rPr>
                <w:rFonts w:ascii="Garamond" w:hAnsi="Garamond"/>
                <w:b/>
                <w:bCs/>
                <w:iCs/>
                <w:szCs w:val="24"/>
              </w:rPr>
              <w:t>FINAL EXAM</w:t>
            </w:r>
          </w:p>
        </w:tc>
        <w:tc>
          <w:tcPr>
            <w:tcW w:w="3330" w:type="dxa"/>
            <w:tcBorders>
              <w:top w:val="single" w:sz="6" w:space="0" w:color="auto"/>
              <w:left w:val="single" w:sz="6" w:space="0" w:color="auto"/>
              <w:bottom w:val="single" w:sz="6" w:space="0" w:color="auto"/>
              <w:right w:val="single" w:sz="6" w:space="0" w:color="auto"/>
            </w:tcBorders>
            <w:vAlign w:val="center"/>
          </w:tcPr>
          <w:p w:rsidR="006E5BCE" w:rsidRPr="005E0C03" w:rsidRDefault="006E5BCE" w:rsidP="006E5BCE">
            <w:pPr>
              <w:spacing w:before="120" w:after="120"/>
              <w:jc w:val="center"/>
              <w:rPr>
                <w:rFonts w:ascii="Garamond" w:hAnsi="Garamond"/>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6E5BCE" w:rsidRPr="00AD2A62" w:rsidRDefault="006E5BCE" w:rsidP="006E5BCE">
            <w:pPr>
              <w:spacing w:before="120" w:after="120"/>
              <w:jc w:val="center"/>
              <w:rPr>
                <w:rFonts w:ascii="Garamond" w:hAnsi="Garamond"/>
                <w:b/>
                <w:szCs w:val="24"/>
              </w:rPr>
            </w:pPr>
            <w:r w:rsidRPr="00AD2A62">
              <w:rPr>
                <w:rFonts w:ascii="Garamond" w:hAnsi="Garamond"/>
                <w:b/>
                <w:szCs w:val="24"/>
              </w:rPr>
              <w:t>AS 200 Feedback MFR Due TODAY</w:t>
            </w:r>
          </w:p>
        </w:tc>
      </w:tr>
    </w:tbl>
    <w:p w:rsidR="00912AB6" w:rsidRDefault="00912AB6" w:rsidP="00912AB6">
      <w:pPr>
        <w:jc w:val="center"/>
        <w:rPr>
          <w:b/>
          <w:i/>
          <w:sz w:val="20"/>
        </w:rPr>
      </w:pPr>
      <w:r w:rsidRPr="00912AB6">
        <w:rPr>
          <w:b/>
          <w:i/>
          <w:sz w:val="20"/>
          <w:highlight w:val="yellow"/>
        </w:rPr>
        <w:t>** COURSE OUTLINE MAY BE CHANGED AT THE INSTRUCTOR'S DISCRETION **</w:t>
      </w:r>
    </w:p>
    <w:p w:rsidR="00591768" w:rsidRPr="003354B2" w:rsidRDefault="00591768" w:rsidP="000A7979">
      <w:pPr>
        <w:rPr>
          <w:rFonts w:ascii="Garamond" w:hAnsi="Garamond"/>
          <w:b/>
          <w:sz w:val="28"/>
          <w:szCs w:val="28"/>
        </w:rPr>
      </w:pPr>
    </w:p>
    <w:p w:rsidR="00AF1EC4" w:rsidRDefault="00AF1EC4">
      <w:pPr>
        <w:rPr>
          <w:rFonts w:ascii="Garamond" w:hAnsi="Garamond"/>
          <w:b/>
          <w:sz w:val="28"/>
          <w:szCs w:val="28"/>
        </w:rPr>
      </w:pPr>
      <w:r>
        <w:rPr>
          <w:rFonts w:ascii="Garamond" w:hAnsi="Garamond"/>
          <w:b/>
          <w:sz w:val="28"/>
          <w:szCs w:val="28"/>
        </w:rPr>
        <w:br w:type="page"/>
      </w:r>
    </w:p>
    <w:p w:rsidR="00AF1EC4" w:rsidRPr="00AF1EC4" w:rsidRDefault="00170267" w:rsidP="00AF1EC4">
      <w:pPr>
        <w:jc w:val="center"/>
        <w:rPr>
          <w:rFonts w:ascii="Garamond" w:hAnsi="Garamond"/>
          <w:sz w:val="20"/>
        </w:rPr>
      </w:pPr>
      <w:r w:rsidRPr="003354B2">
        <w:rPr>
          <w:rFonts w:ascii="Garamond" w:hAnsi="Garamond"/>
          <w:b/>
          <w:szCs w:val="24"/>
        </w:rPr>
        <w:lastRenderedPageBreak/>
        <w:t>Attachment 2</w:t>
      </w:r>
      <w:r w:rsidR="00AF1EC4">
        <w:rPr>
          <w:rFonts w:ascii="Garamond" w:hAnsi="Garamond"/>
          <w:b/>
          <w:szCs w:val="24"/>
        </w:rPr>
        <w:t xml:space="preserve"> </w:t>
      </w:r>
      <w:r w:rsidR="00AF1EC4">
        <w:rPr>
          <w:rFonts w:ascii="Garamond" w:hAnsi="Garamond"/>
          <w:i/>
          <w:szCs w:val="24"/>
        </w:rPr>
        <w:t>[Do not include this in your MFR to me!</w:t>
      </w:r>
      <w:r w:rsidR="00AF1EC4">
        <w:rPr>
          <w:rFonts w:ascii="Garamond" w:hAnsi="Garamond"/>
          <w:szCs w:val="24"/>
        </w:rPr>
        <w:t>]</w:t>
      </w:r>
    </w:p>
    <w:tbl>
      <w:tblPr>
        <w:tblW w:w="9731" w:type="dxa"/>
        <w:tblLayout w:type="fixed"/>
        <w:tblCellMar>
          <w:left w:w="70" w:type="dxa"/>
          <w:right w:w="70" w:type="dxa"/>
        </w:tblCellMar>
        <w:tblLook w:val="0000" w:firstRow="0" w:lastRow="0" w:firstColumn="0" w:lastColumn="0" w:noHBand="0" w:noVBand="0"/>
      </w:tblPr>
      <w:tblGrid>
        <w:gridCol w:w="1544"/>
        <w:gridCol w:w="8187"/>
      </w:tblGrid>
      <w:tr w:rsidR="00AF1EC4" w:rsidRPr="00AF1EC4" w:rsidTr="009E57CD">
        <w:trPr>
          <w:trHeight w:val="1702"/>
        </w:trPr>
        <w:tc>
          <w:tcPr>
            <w:tcW w:w="1544" w:type="dxa"/>
          </w:tcPr>
          <w:p w:rsidR="00AF1EC4" w:rsidRPr="00AF1EC4" w:rsidRDefault="00AF1EC4" w:rsidP="00AF1EC4">
            <w:pPr>
              <w:suppressAutoHyphens/>
              <w:rPr>
                <w:sz w:val="14"/>
                <w:szCs w:val="14"/>
                <w:lang w:eastAsia="ar-SA"/>
              </w:rPr>
            </w:pPr>
          </w:p>
          <w:p w:rsidR="00AF1EC4" w:rsidRPr="00AF1EC4" w:rsidRDefault="00AF1EC4" w:rsidP="00AF1EC4">
            <w:pPr>
              <w:suppressAutoHyphens/>
              <w:rPr>
                <w:rFonts w:ascii="Courier New" w:hAnsi="Courier New" w:cs="Courier New"/>
                <w:sz w:val="16"/>
                <w:szCs w:val="16"/>
                <w:lang w:eastAsia="ar-SA"/>
              </w:rPr>
            </w:pPr>
            <w:r w:rsidRPr="00AF1EC4">
              <w:rPr>
                <w:noProof/>
                <w:sz w:val="14"/>
                <w:szCs w:val="14"/>
              </w:rPr>
              <w:drawing>
                <wp:inline distT="0" distB="0" distL="0" distR="0" wp14:anchorId="47E58D0E" wp14:editId="4C6134C4">
                  <wp:extent cx="828675" cy="10191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28675" cy="1019175"/>
                          </a:xfrm>
                          <a:prstGeom prst="rect">
                            <a:avLst/>
                          </a:prstGeom>
                          <a:noFill/>
                          <a:ln w="9525">
                            <a:noFill/>
                            <a:miter lim="800000"/>
                            <a:headEnd/>
                            <a:tailEnd/>
                          </a:ln>
                        </pic:spPr>
                      </pic:pic>
                    </a:graphicData>
                  </a:graphic>
                </wp:inline>
              </w:drawing>
            </w:r>
          </w:p>
        </w:tc>
        <w:tc>
          <w:tcPr>
            <w:tcW w:w="8187" w:type="dxa"/>
          </w:tcPr>
          <w:p w:rsidR="00AF1EC4" w:rsidRPr="00AF1EC4" w:rsidRDefault="00AF1EC4" w:rsidP="00AF1EC4">
            <w:pPr>
              <w:tabs>
                <w:tab w:val="center" w:pos="4320"/>
                <w:tab w:val="right" w:pos="8640"/>
              </w:tabs>
              <w:suppressAutoHyphens/>
              <w:jc w:val="center"/>
              <w:rPr>
                <w:b/>
                <w:lang w:eastAsia="ar-SA"/>
              </w:rPr>
            </w:pPr>
          </w:p>
          <w:p w:rsidR="00AF1EC4" w:rsidRPr="00AF1EC4" w:rsidRDefault="00AF1EC4" w:rsidP="00AF1EC4">
            <w:pPr>
              <w:tabs>
                <w:tab w:val="center" w:pos="4320"/>
                <w:tab w:val="right" w:pos="8640"/>
              </w:tabs>
              <w:suppressAutoHyphens/>
              <w:jc w:val="center"/>
              <w:rPr>
                <w:b/>
                <w:lang w:eastAsia="ar-SA"/>
              </w:rPr>
            </w:pPr>
          </w:p>
          <w:p w:rsidR="00AF1EC4" w:rsidRPr="00AF1EC4" w:rsidRDefault="00AF1EC4" w:rsidP="00AF1EC4">
            <w:pPr>
              <w:tabs>
                <w:tab w:val="center" w:pos="4320"/>
                <w:tab w:val="right" w:pos="8640"/>
              </w:tabs>
              <w:suppressAutoHyphens/>
              <w:jc w:val="center"/>
              <w:rPr>
                <w:b/>
                <w:lang w:eastAsia="ar-SA"/>
              </w:rPr>
            </w:pPr>
            <w:r w:rsidRPr="00AF1EC4">
              <w:rPr>
                <w:b/>
                <w:lang w:eastAsia="ar-SA"/>
              </w:rPr>
              <w:t>AIR FORCE ROTC DETACHMENT 040</w:t>
            </w:r>
          </w:p>
          <w:p w:rsidR="00AF1EC4" w:rsidRPr="00AF1EC4" w:rsidRDefault="00AF1EC4" w:rsidP="00AF1EC4">
            <w:pPr>
              <w:tabs>
                <w:tab w:val="center" w:pos="4320"/>
                <w:tab w:val="right" w:pos="8640"/>
              </w:tabs>
              <w:suppressAutoHyphens/>
              <w:jc w:val="center"/>
              <w:rPr>
                <w:b/>
                <w:lang w:eastAsia="ar-SA"/>
              </w:rPr>
            </w:pPr>
            <w:r w:rsidRPr="00AF1EC4">
              <w:rPr>
                <w:b/>
                <w:lang w:eastAsia="ar-SA"/>
              </w:rPr>
              <w:t>LOYOLA MARYMOUNT UNIVERSITY</w:t>
            </w:r>
          </w:p>
          <w:p w:rsidR="00AF1EC4" w:rsidRPr="00AF1EC4" w:rsidRDefault="00AF1EC4" w:rsidP="00AF1EC4">
            <w:pPr>
              <w:tabs>
                <w:tab w:val="decimal" w:pos="4400"/>
                <w:tab w:val="left" w:pos="7200"/>
                <w:tab w:val="left" w:pos="7920"/>
                <w:tab w:val="left" w:pos="8640"/>
                <w:tab w:val="left" w:pos="9360"/>
                <w:tab w:val="left" w:pos="10206"/>
                <w:tab w:val="left" w:pos="11340"/>
                <w:tab w:val="left" w:pos="12474"/>
                <w:tab w:val="left" w:pos="13608"/>
                <w:tab w:val="left" w:pos="14742"/>
                <w:tab w:val="left" w:pos="15876"/>
                <w:tab w:val="left" w:pos="17010"/>
                <w:tab w:val="left" w:pos="18144"/>
                <w:tab w:val="left" w:pos="19278"/>
              </w:tabs>
              <w:suppressAutoHyphens/>
              <w:jc w:val="center"/>
              <w:rPr>
                <w:rFonts w:ascii="Arial" w:hAnsi="Arial" w:cs="Arial"/>
                <w:sz w:val="12"/>
                <w:szCs w:val="12"/>
                <w:lang w:eastAsia="ar-SA"/>
              </w:rPr>
            </w:pPr>
          </w:p>
        </w:tc>
      </w:tr>
    </w:tbl>
    <w:p w:rsidR="00AF1EC4" w:rsidRPr="00AF1EC4" w:rsidRDefault="00375F00" w:rsidP="00AF1EC4">
      <w:pPr>
        <w:suppressAutoHyphens/>
        <w:ind w:right="-36"/>
        <w:jc w:val="right"/>
        <w:rPr>
          <w:rFonts w:cs="Courier New"/>
          <w:szCs w:val="24"/>
          <w:lang w:eastAsia="ar-SA"/>
        </w:rPr>
      </w:pPr>
      <w:r>
        <w:rPr>
          <w:rFonts w:cs="Courier New"/>
          <w:szCs w:val="24"/>
          <w:lang w:eastAsia="ar-SA"/>
        </w:rPr>
        <w:t xml:space="preserve"> </w:t>
      </w:r>
      <w:r w:rsidR="00AF1EC4" w:rsidRPr="00AF1EC4">
        <w:rPr>
          <w:rFonts w:cs="Courier New"/>
          <w:szCs w:val="24"/>
          <w:lang w:eastAsia="ar-SA"/>
        </w:rPr>
        <w:t>DD M</w:t>
      </w:r>
      <w:r w:rsidR="00133A58">
        <w:rPr>
          <w:rFonts w:cs="Courier New"/>
          <w:szCs w:val="24"/>
          <w:lang w:eastAsia="ar-SA"/>
        </w:rPr>
        <w:t>onth</w:t>
      </w:r>
      <w:r w:rsidR="00AF1EC4" w:rsidRPr="00AF1EC4">
        <w:rPr>
          <w:rFonts w:cs="Courier New"/>
          <w:szCs w:val="24"/>
          <w:lang w:eastAsia="ar-SA"/>
        </w:rPr>
        <w:t xml:space="preserve"> YY</w:t>
      </w:r>
    </w:p>
    <w:p w:rsidR="00AF1EC4" w:rsidRPr="00AF1EC4" w:rsidRDefault="00AF1EC4" w:rsidP="00AF1EC4">
      <w:pPr>
        <w:suppressAutoHyphens/>
        <w:ind w:left="720"/>
        <w:jc w:val="right"/>
        <w:rPr>
          <w:rFonts w:cs="Courier New"/>
          <w:szCs w:val="24"/>
          <w:lang w:eastAsia="ar-SA"/>
        </w:rPr>
      </w:pPr>
    </w:p>
    <w:p w:rsidR="00AF1EC4" w:rsidRPr="00AF1EC4" w:rsidRDefault="00AF1EC4" w:rsidP="00AF1EC4">
      <w:pPr>
        <w:suppressAutoHyphens/>
        <w:rPr>
          <w:rFonts w:cs="Courier New"/>
          <w:szCs w:val="24"/>
          <w:lang w:eastAsia="ar-SA"/>
        </w:rPr>
      </w:pPr>
      <w:r w:rsidRPr="00AF1EC4">
        <w:rPr>
          <w:rFonts w:cs="Courier New"/>
          <w:szCs w:val="24"/>
          <w:lang w:eastAsia="ar-SA"/>
        </w:rPr>
        <w:t xml:space="preserve">MEMORANDUM FOR  DET040/AS </w:t>
      </w:r>
      <w:r w:rsidR="0066431C">
        <w:rPr>
          <w:rFonts w:cs="Courier New"/>
          <w:szCs w:val="24"/>
          <w:lang w:eastAsia="ar-SA"/>
        </w:rPr>
        <w:t>2</w:t>
      </w:r>
      <w:r w:rsidRPr="00AF1EC4">
        <w:rPr>
          <w:rFonts w:cs="Courier New"/>
          <w:szCs w:val="24"/>
          <w:lang w:eastAsia="ar-SA"/>
        </w:rPr>
        <w:t>00 APAS</w:t>
      </w:r>
      <w:r>
        <w:rPr>
          <w:rFonts w:cs="Courier New"/>
          <w:szCs w:val="24"/>
          <w:lang w:eastAsia="ar-SA"/>
        </w:rPr>
        <w:t xml:space="preserve"> [</w:t>
      </w:r>
      <w:r>
        <w:rPr>
          <w:rFonts w:cs="Courier New"/>
          <w:i/>
          <w:szCs w:val="24"/>
          <w:lang w:eastAsia="ar-SA"/>
        </w:rPr>
        <w:t>Note two spaces after “FOR”</w:t>
      </w:r>
      <w:r>
        <w:rPr>
          <w:rFonts w:cs="Courier New"/>
          <w:szCs w:val="24"/>
          <w:lang w:eastAsia="ar-SA"/>
        </w:rPr>
        <w:t>]</w:t>
      </w:r>
    </w:p>
    <w:p w:rsidR="00AF1EC4" w:rsidRPr="00AF1EC4" w:rsidRDefault="00AF1EC4" w:rsidP="00AF1EC4">
      <w:pPr>
        <w:suppressAutoHyphens/>
        <w:rPr>
          <w:lang w:eastAsia="ar-SA"/>
        </w:rPr>
      </w:pPr>
    </w:p>
    <w:p w:rsidR="00AF1EC4" w:rsidRPr="00AF1EC4" w:rsidRDefault="00AF1EC4" w:rsidP="00AF1EC4">
      <w:pPr>
        <w:tabs>
          <w:tab w:val="left" w:pos="720"/>
          <w:tab w:val="left" w:pos="3139"/>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320"/>
        </w:tabs>
        <w:suppressAutoHyphens/>
        <w:rPr>
          <w:rFonts w:cs="Courier New"/>
          <w:szCs w:val="24"/>
          <w:lang w:eastAsia="ar-SA"/>
        </w:rPr>
      </w:pPr>
      <w:r w:rsidRPr="00AF1EC4">
        <w:rPr>
          <w:rFonts w:cs="Courier New"/>
          <w:szCs w:val="24"/>
          <w:lang w:eastAsia="ar-SA"/>
        </w:rPr>
        <w:t>FROM:  C/</w:t>
      </w:r>
      <w:r w:rsidR="00133A58">
        <w:rPr>
          <w:rFonts w:cs="Courier New"/>
          <w:szCs w:val="24"/>
          <w:lang w:eastAsia="ar-SA"/>
        </w:rPr>
        <w:t>Rank</w:t>
      </w:r>
      <w:r w:rsidR="00B25079">
        <w:rPr>
          <w:rFonts w:cs="Courier New"/>
          <w:szCs w:val="24"/>
          <w:lang w:eastAsia="ar-SA"/>
        </w:rPr>
        <w:t xml:space="preserve"> </w:t>
      </w:r>
      <w:r w:rsidR="00133A58">
        <w:rPr>
          <w:rFonts w:cs="Courier New"/>
          <w:szCs w:val="24"/>
          <w:lang w:eastAsia="ar-SA"/>
        </w:rPr>
        <w:t xml:space="preserve">Full </w:t>
      </w:r>
      <w:r w:rsidRPr="00AF1EC4">
        <w:rPr>
          <w:rFonts w:cs="Courier New"/>
          <w:szCs w:val="24"/>
          <w:lang w:eastAsia="ar-SA"/>
        </w:rPr>
        <w:t>Name</w:t>
      </w:r>
      <w:r>
        <w:rPr>
          <w:rFonts w:cs="Courier New"/>
          <w:szCs w:val="24"/>
          <w:lang w:eastAsia="ar-SA"/>
        </w:rPr>
        <w:t xml:space="preserve"> [</w:t>
      </w:r>
      <w:r w:rsidR="00133A58">
        <w:rPr>
          <w:rFonts w:cs="Courier New"/>
          <w:i/>
          <w:szCs w:val="24"/>
          <w:lang w:eastAsia="ar-SA"/>
        </w:rPr>
        <w:t>Note capitalization</w:t>
      </w:r>
      <w:r>
        <w:rPr>
          <w:rFonts w:cs="Courier New"/>
          <w:szCs w:val="24"/>
          <w:lang w:eastAsia="ar-SA"/>
        </w:rPr>
        <w:t>]</w:t>
      </w:r>
    </w:p>
    <w:p w:rsidR="00AF1EC4" w:rsidRPr="00AF1EC4" w:rsidRDefault="00AF1EC4" w:rsidP="00AF1EC4">
      <w:pPr>
        <w:suppressAutoHyphens/>
        <w:rPr>
          <w:rFonts w:cs="Courier New"/>
          <w:szCs w:val="24"/>
          <w:lang w:eastAsia="ar-SA"/>
        </w:rPr>
      </w:pPr>
    </w:p>
    <w:p w:rsidR="00AF1EC4" w:rsidRPr="00AF1EC4" w:rsidRDefault="00AF1EC4" w:rsidP="00AF1EC4">
      <w:pPr>
        <w:suppressAutoHyphens/>
        <w:rPr>
          <w:lang w:eastAsia="ar-SA"/>
        </w:rPr>
      </w:pPr>
      <w:r w:rsidRPr="00AF1EC4">
        <w:rPr>
          <w:rFonts w:cs="Courier New"/>
          <w:szCs w:val="24"/>
          <w:lang w:eastAsia="ar-SA"/>
        </w:rPr>
        <w:t xml:space="preserve">SUBJECT:  Aero </w:t>
      </w:r>
      <w:r w:rsidR="00375F00">
        <w:rPr>
          <w:rFonts w:cs="Courier New"/>
          <w:szCs w:val="24"/>
          <w:lang w:eastAsia="ar-SA"/>
        </w:rPr>
        <w:t>2</w:t>
      </w:r>
      <w:r w:rsidRPr="00AF1EC4">
        <w:rPr>
          <w:rFonts w:cs="Courier New"/>
          <w:szCs w:val="24"/>
          <w:lang w:eastAsia="ar-SA"/>
        </w:rPr>
        <w:t xml:space="preserve">00 Letter of Absence (or Aero </w:t>
      </w:r>
      <w:r w:rsidR="00375F00">
        <w:rPr>
          <w:rFonts w:cs="Courier New"/>
          <w:szCs w:val="24"/>
          <w:lang w:eastAsia="ar-SA"/>
        </w:rPr>
        <w:t>2</w:t>
      </w:r>
      <w:r w:rsidRPr="00AF1EC4">
        <w:rPr>
          <w:rFonts w:cs="Courier New"/>
          <w:szCs w:val="24"/>
          <w:lang w:eastAsia="ar-SA"/>
        </w:rPr>
        <w:t>00 Letter of Tardiness)</w:t>
      </w:r>
      <w:r w:rsidRPr="00AF1EC4">
        <w:rPr>
          <w:rFonts w:cs="Courier New"/>
          <w:b/>
          <w:szCs w:val="24"/>
          <w:lang w:eastAsia="ar-SA"/>
        </w:rPr>
        <w:t xml:space="preserve"> </w:t>
      </w:r>
      <w:r>
        <w:rPr>
          <w:lang w:eastAsia="ar-SA"/>
        </w:rPr>
        <w:t>[</w:t>
      </w:r>
      <w:r>
        <w:rPr>
          <w:i/>
          <w:lang w:eastAsia="ar-SA"/>
        </w:rPr>
        <w:t>Choose one!</w:t>
      </w:r>
      <w:r>
        <w:rPr>
          <w:lang w:eastAsia="ar-SA"/>
        </w:rPr>
        <w:t>]</w:t>
      </w: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lang w:eastAsia="ar-SA"/>
        </w:rPr>
      </w:pP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r w:rsidRPr="00AF1EC4">
        <w:rPr>
          <w:rFonts w:cs="Courier New"/>
          <w:szCs w:val="24"/>
          <w:lang w:eastAsia="ar-SA"/>
        </w:rPr>
        <w:t xml:space="preserve">1.  I was absent (or tardy) on DD </w:t>
      </w:r>
      <w:r w:rsidR="00133A58">
        <w:rPr>
          <w:rFonts w:cs="Courier New"/>
          <w:szCs w:val="24"/>
          <w:lang w:eastAsia="ar-SA"/>
        </w:rPr>
        <w:t>Month</w:t>
      </w:r>
      <w:r w:rsidRPr="00AF1EC4">
        <w:rPr>
          <w:rFonts w:cs="Courier New"/>
          <w:szCs w:val="24"/>
          <w:lang w:eastAsia="ar-SA"/>
        </w:rPr>
        <w:t xml:space="preserve"> YY.</w:t>
      </w: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lang w:eastAsia="ar-SA"/>
        </w:rPr>
      </w:pPr>
      <w:r w:rsidRPr="00AF1EC4">
        <w:rPr>
          <w:rFonts w:cs="Courier New"/>
          <w:szCs w:val="24"/>
          <w:lang w:eastAsia="ar-SA"/>
        </w:rPr>
        <w:t>2.  I was absent (or tardy) because…[</w:t>
      </w:r>
      <w:r w:rsidRPr="00AF1EC4">
        <w:rPr>
          <w:rFonts w:cs="Courier New"/>
          <w:i/>
          <w:szCs w:val="24"/>
          <w:lang w:eastAsia="ar-SA"/>
        </w:rPr>
        <w:t xml:space="preserve">State your reason in a </w:t>
      </w:r>
      <w:r w:rsidRPr="00133A58">
        <w:rPr>
          <w:rFonts w:cs="Courier New"/>
          <w:b/>
          <w:i/>
          <w:szCs w:val="24"/>
          <w:lang w:eastAsia="ar-SA"/>
        </w:rPr>
        <w:t>single</w:t>
      </w:r>
      <w:r w:rsidRPr="00AF1EC4">
        <w:rPr>
          <w:rFonts w:cs="Courier New"/>
          <w:i/>
          <w:szCs w:val="24"/>
          <w:lang w:eastAsia="ar-SA"/>
        </w:rPr>
        <w:t xml:space="preserve"> complete sentence.</w:t>
      </w:r>
      <w:r w:rsidRPr="00AF1EC4">
        <w:rPr>
          <w:rFonts w:cs="Courier New"/>
          <w:szCs w:val="24"/>
          <w:lang w:eastAsia="ar-SA"/>
        </w:rPr>
        <w:t>]</w:t>
      </w:r>
      <w:r w:rsidRPr="00AF1EC4">
        <w:rPr>
          <w:lang w:eastAsia="ar-SA"/>
        </w:rPr>
        <w:t xml:space="preserve">  </w:t>
      </w: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r w:rsidRPr="00AF1EC4">
        <w:rPr>
          <w:rFonts w:cs="Courier New"/>
          <w:szCs w:val="24"/>
          <w:lang w:eastAsia="ar-SA"/>
        </w:rPr>
        <w:t>3.  I should be excused because…[</w:t>
      </w:r>
      <w:r w:rsidRPr="00AF1EC4">
        <w:rPr>
          <w:rFonts w:cs="Courier New"/>
          <w:i/>
          <w:szCs w:val="24"/>
          <w:lang w:eastAsia="ar-SA"/>
        </w:rPr>
        <w:t>Use complete sentence(s).</w:t>
      </w:r>
      <w:r w:rsidR="00133A58">
        <w:rPr>
          <w:rFonts w:cs="Courier New"/>
          <w:i/>
          <w:szCs w:val="24"/>
          <w:lang w:eastAsia="ar-SA"/>
        </w:rPr>
        <w:t xml:space="preserve">  If you cannot justify why your absence or tardy should be excused, simply type: This absence (tardy) should not be excused.</w:t>
      </w:r>
      <w:r w:rsidRPr="00AF1EC4">
        <w:rPr>
          <w:rFonts w:cs="Courier New"/>
          <w:szCs w:val="24"/>
          <w:lang w:eastAsia="ar-SA"/>
        </w:rPr>
        <w:t>]</w:t>
      </w: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r w:rsidRPr="00AF1EC4">
        <w:rPr>
          <w:rFonts w:cs="Courier New"/>
          <w:szCs w:val="24"/>
          <w:lang w:eastAsia="ar-SA"/>
        </w:rPr>
        <w:t xml:space="preserve">4.  I notified my instructor, </w:t>
      </w:r>
      <w:r w:rsidR="00312DC5">
        <w:rPr>
          <w:rFonts w:cs="Courier New"/>
          <w:szCs w:val="24"/>
          <w:lang w:eastAsia="ar-SA"/>
        </w:rPr>
        <w:t>Maj Albiston</w:t>
      </w:r>
      <w:r w:rsidRPr="00AF1EC4">
        <w:rPr>
          <w:rFonts w:cs="Courier New"/>
          <w:szCs w:val="24"/>
          <w:lang w:eastAsia="ar-SA"/>
        </w:rPr>
        <w:t xml:space="preserve">, on DD </w:t>
      </w:r>
      <w:r w:rsidR="00133A58">
        <w:rPr>
          <w:rFonts w:cs="Courier New"/>
          <w:szCs w:val="24"/>
          <w:lang w:eastAsia="ar-SA"/>
        </w:rPr>
        <w:t>Mon</w:t>
      </w:r>
      <w:r w:rsidR="00B25079">
        <w:rPr>
          <w:rFonts w:cs="Courier New"/>
          <w:szCs w:val="24"/>
          <w:lang w:eastAsia="ar-SA"/>
        </w:rPr>
        <w:t>th</w:t>
      </w:r>
      <w:r w:rsidRPr="00AF1EC4">
        <w:rPr>
          <w:rFonts w:cs="Courier New"/>
          <w:szCs w:val="24"/>
          <w:lang w:eastAsia="ar-SA"/>
        </w:rPr>
        <w:t xml:space="preserve"> YY </w:t>
      </w:r>
      <w:r w:rsidR="00133A58">
        <w:rPr>
          <w:rFonts w:cs="Courier New"/>
          <w:szCs w:val="24"/>
          <w:lang w:eastAsia="ar-SA"/>
        </w:rPr>
        <w:t xml:space="preserve">(in person) or (via email) or (over the </w:t>
      </w:r>
      <w:r>
        <w:rPr>
          <w:rFonts w:cs="Courier New"/>
          <w:szCs w:val="24"/>
          <w:lang w:eastAsia="ar-SA"/>
        </w:rPr>
        <w:t>telephone</w:t>
      </w:r>
      <w:r w:rsidR="00133A58">
        <w:rPr>
          <w:rFonts w:cs="Courier New"/>
          <w:szCs w:val="24"/>
          <w:lang w:eastAsia="ar-SA"/>
        </w:rPr>
        <w:t>)</w:t>
      </w:r>
      <w:r>
        <w:rPr>
          <w:rFonts w:cs="Courier New"/>
          <w:szCs w:val="24"/>
          <w:lang w:eastAsia="ar-SA"/>
        </w:rPr>
        <w:t>.  [</w:t>
      </w:r>
      <w:r>
        <w:rPr>
          <w:rFonts w:cs="Courier New"/>
          <w:i/>
          <w:szCs w:val="24"/>
          <w:lang w:eastAsia="ar-SA"/>
        </w:rPr>
        <w:t>Choose one!</w:t>
      </w:r>
      <w:r>
        <w:rPr>
          <w:rFonts w:cs="Courier New"/>
          <w:szCs w:val="24"/>
          <w:lang w:eastAsia="ar-SA"/>
        </w:rPr>
        <w:t>]</w:t>
      </w: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r w:rsidRPr="00AF1EC4">
        <w:rPr>
          <w:rFonts w:cs="Courier New"/>
          <w:szCs w:val="24"/>
          <w:lang w:eastAsia="ar-SA"/>
        </w:rPr>
        <w:t xml:space="preserve">5.  I understand that in order to pass Aero </w:t>
      </w:r>
      <w:r w:rsidR="00375F00">
        <w:rPr>
          <w:rFonts w:cs="Courier New"/>
          <w:szCs w:val="24"/>
          <w:lang w:eastAsia="ar-SA"/>
        </w:rPr>
        <w:t>2</w:t>
      </w:r>
      <w:r w:rsidRPr="00AF1EC4">
        <w:rPr>
          <w:rFonts w:cs="Courier New"/>
          <w:szCs w:val="24"/>
          <w:lang w:eastAsia="ar-SA"/>
        </w:rPr>
        <w:t xml:space="preserve">00 I must attend at least 80% of scheduled classes.  I will make up the work missed due to my absence (or tardiness). </w:t>
      </w:r>
    </w:p>
    <w:p w:rsidR="00AF1EC4" w:rsidRPr="00AF1EC4" w:rsidRDefault="00AF1EC4" w:rsidP="00AF1EC4">
      <w:pPr>
        <w:suppressAutoHyphens/>
        <w:rPr>
          <w:rFonts w:cs="Courier New"/>
          <w:szCs w:val="24"/>
          <w:lang w:eastAsia="ar-SA"/>
        </w:rPr>
      </w:pPr>
    </w:p>
    <w:p w:rsidR="00AF1EC4" w:rsidRPr="00AF1EC4" w:rsidRDefault="00AF1EC4" w:rsidP="00AF1EC4">
      <w:pPr>
        <w:suppressAutoHyphens/>
        <w:rPr>
          <w:lang w:eastAsia="ar-SA"/>
        </w:rPr>
      </w:pPr>
      <w:r w:rsidRPr="00AF1EC4">
        <w:rPr>
          <w:rFonts w:cs="Courier New"/>
          <w:szCs w:val="24"/>
          <w:lang w:eastAsia="ar-SA"/>
        </w:rPr>
        <w:t>6.</w:t>
      </w:r>
      <w:r w:rsidRPr="00AF1EC4">
        <w:rPr>
          <w:rFonts w:cs="Courier New"/>
          <w:b/>
          <w:szCs w:val="24"/>
          <w:lang w:eastAsia="ar-SA"/>
        </w:rPr>
        <w:t xml:space="preserve">  </w:t>
      </w:r>
      <w:r w:rsidRPr="00AF1EC4">
        <w:rPr>
          <w:lang w:eastAsia="ar-SA"/>
        </w:rPr>
        <w:t xml:space="preserve">If there are any questions I can be reached at (###) ###-#### or by email at </w:t>
      </w:r>
      <w:hyperlink r:id="rId11" w:history="1">
        <w:r w:rsidRPr="00AF1EC4">
          <w:rPr>
            <w:u w:val="single"/>
            <w:lang w:eastAsia="ar-SA"/>
          </w:rPr>
          <w:t>mymail@server.com</w:t>
        </w:r>
      </w:hyperlink>
      <w:r w:rsidRPr="00AF1EC4">
        <w:rPr>
          <w:lang w:eastAsia="ar-SA"/>
        </w:rPr>
        <w:t xml:space="preserve">.  </w:t>
      </w:r>
    </w:p>
    <w:p w:rsidR="00AF1EC4" w:rsidRPr="00AF1EC4" w:rsidRDefault="00AF1EC4" w:rsidP="00AF1EC4">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p>
    <w:p w:rsidR="00AF1EC4" w:rsidRPr="00AF1EC4" w:rsidRDefault="00AF1EC4" w:rsidP="00AF1EC4">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r>
        <w:rPr>
          <w:rFonts w:cs="Courier New"/>
          <w:szCs w:val="24"/>
          <w:lang w:eastAsia="ar-SA"/>
        </w:rPr>
        <w:t>[</w:t>
      </w:r>
      <w:r>
        <w:rPr>
          <w:rFonts w:cs="Courier New"/>
          <w:i/>
          <w:szCs w:val="24"/>
          <w:lang w:eastAsia="ar-SA"/>
        </w:rPr>
        <w:t>Insert 4 lines here</w:t>
      </w:r>
      <w:r>
        <w:rPr>
          <w:rFonts w:cs="Courier New"/>
          <w:szCs w:val="24"/>
          <w:lang w:eastAsia="ar-SA"/>
        </w:rPr>
        <w:t>]</w:t>
      </w:r>
    </w:p>
    <w:p w:rsidR="00AF1EC4" w:rsidRPr="00AF1EC4" w:rsidRDefault="00AF1EC4" w:rsidP="00AF1EC4">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p>
    <w:p w:rsidR="00AF1EC4" w:rsidRPr="00AF1EC4" w:rsidRDefault="00AF1EC4" w:rsidP="00AF1EC4">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r>
        <w:rPr>
          <w:rFonts w:cs="Courier New"/>
          <w:szCs w:val="24"/>
          <w:lang w:eastAsia="ar-SA"/>
        </w:rPr>
        <w:t>[</w:t>
      </w:r>
      <w:r>
        <w:rPr>
          <w:rFonts w:cs="Courier New"/>
          <w:i/>
          <w:szCs w:val="24"/>
          <w:lang w:eastAsia="ar-SA"/>
        </w:rPr>
        <w:t>Ensure your signature is on the 4</w:t>
      </w:r>
      <w:r w:rsidRPr="00AF1EC4">
        <w:rPr>
          <w:rFonts w:cs="Courier New"/>
          <w:i/>
          <w:szCs w:val="24"/>
          <w:vertAlign w:val="superscript"/>
          <w:lang w:eastAsia="ar-SA"/>
        </w:rPr>
        <w:t>th</w:t>
      </w:r>
      <w:r>
        <w:rPr>
          <w:rFonts w:cs="Courier New"/>
          <w:i/>
          <w:szCs w:val="24"/>
          <w:lang w:eastAsia="ar-SA"/>
        </w:rPr>
        <w:t xml:space="preserve"> line</w:t>
      </w:r>
      <w:r>
        <w:rPr>
          <w:rFonts w:cs="Courier New"/>
          <w:szCs w:val="24"/>
          <w:lang w:eastAsia="ar-SA"/>
        </w:rPr>
        <w:t>]</w:t>
      </w:r>
      <w:r w:rsidRPr="00AF1EC4">
        <w:rPr>
          <w:rFonts w:cs="Courier New"/>
          <w:szCs w:val="24"/>
          <w:lang w:eastAsia="ar-SA"/>
        </w:rPr>
        <w:tab/>
      </w:r>
      <w:r w:rsidR="00B25079">
        <w:rPr>
          <w:rFonts w:cs="Courier New"/>
          <w:szCs w:val="24"/>
          <w:lang w:eastAsia="ar-SA"/>
        </w:rPr>
        <w:t>[Sign here in pen!]</w:t>
      </w:r>
    </w:p>
    <w:p w:rsidR="00AF1EC4" w:rsidRPr="00AF1EC4" w:rsidRDefault="00AF1EC4" w:rsidP="00AF1EC4">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r>
        <w:rPr>
          <w:rFonts w:cs="Courier New"/>
          <w:szCs w:val="24"/>
          <w:lang w:eastAsia="ar-SA"/>
        </w:rPr>
        <w:t>[</w:t>
      </w:r>
      <w:r>
        <w:rPr>
          <w:rFonts w:cs="Courier New"/>
          <w:i/>
          <w:szCs w:val="24"/>
          <w:lang w:eastAsia="ar-SA"/>
        </w:rPr>
        <w:t>The signature block begins on the 5</w:t>
      </w:r>
      <w:r w:rsidRPr="00AF1EC4">
        <w:rPr>
          <w:rFonts w:cs="Courier New"/>
          <w:i/>
          <w:szCs w:val="24"/>
          <w:vertAlign w:val="superscript"/>
          <w:lang w:eastAsia="ar-SA"/>
        </w:rPr>
        <w:t>th</w:t>
      </w:r>
      <w:r>
        <w:rPr>
          <w:rFonts w:cs="Courier New"/>
          <w:i/>
          <w:szCs w:val="24"/>
          <w:lang w:eastAsia="ar-SA"/>
        </w:rPr>
        <w:t xml:space="preserve"> line]</w:t>
      </w:r>
      <w:r w:rsidR="00B25079">
        <w:rPr>
          <w:rFonts w:cs="Courier New"/>
          <w:szCs w:val="24"/>
          <w:lang w:eastAsia="ar-SA"/>
        </w:rPr>
        <w:tab/>
        <w:t>FIRST M</w:t>
      </w:r>
      <w:r w:rsidRPr="00AF1EC4">
        <w:rPr>
          <w:rFonts w:cs="Courier New"/>
          <w:szCs w:val="24"/>
          <w:lang w:eastAsia="ar-SA"/>
        </w:rPr>
        <w:t>. LAST, C/Rank, AFROTC</w:t>
      </w:r>
    </w:p>
    <w:p w:rsidR="00AF1EC4" w:rsidRPr="00AF1EC4" w:rsidRDefault="00AF1EC4" w:rsidP="00AF1EC4">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r w:rsidRPr="00AF1EC4">
        <w:rPr>
          <w:rFonts w:cs="Courier New"/>
          <w:szCs w:val="24"/>
          <w:lang w:eastAsia="ar-SA"/>
        </w:rPr>
        <w:tab/>
        <w:t>Duty Title (Ex. Echo Flight Cadet)</w:t>
      </w:r>
    </w:p>
    <w:p w:rsidR="00AF1EC4" w:rsidRPr="00AF1EC4" w:rsidRDefault="00AF1EC4" w:rsidP="00AF1EC4">
      <w:pPr>
        <w:suppressAutoHyphens/>
        <w:rPr>
          <w:lang w:eastAsia="ar-SA"/>
        </w:rPr>
      </w:pPr>
    </w:p>
    <w:p w:rsidR="00AF1EC4" w:rsidRPr="00AF1EC4" w:rsidRDefault="00AF1EC4" w:rsidP="00AF1EC4">
      <w:pPr>
        <w:suppressAutoHyphens/>
        <w:rPr>
          <w:lang w:eastAsia="ar-SA"/>
        </w:rPr>
      </w:pPr>
      <w:r w:rsidRPr="00AF1EC4">
        <w:rPr>
          <w:lang w:eastAsia="ar-SA"/>
        </w:rPr>
        <w:t>1</w:t>
      </w:r>
      <w:r w:rsidRPr="00AF1EC4">
        <w:rPr>
          <w:vertAlign w:val="superscript"/>
          <w:lang w:eastAsia="ar-SA"/>
        </w:rPr>
        <w:t>st</w:t>
      </w:r>
      <w:r w:rsidRPr="00AF1EC4">
        <w:rPr>
          <w:lang w:eastAsia="ar-SA"/>
        </w:rPr>
        <w:t xml:space="preserve"> Ind, Det 040/AS </w:t>
      </w:r>
      <w:r w:rsidR="00375F00">
        <w:rPr>
          <w:lang w:eastAsia="ar-SA"/>
        </w:rPr>
        <w:t>2</w:t>
      </w:r>
      <w:r w:rsidRPr="00AF1EC4">
        <w:rPr>
          <w:lang w:eastAsia="ar-SA"/>
        </w:rPr>
        <w:t>00 APAS</w:t>
      </w:r>
    </w:p>
    <w:p w:rsidR="00AF1EC4" w:rsidRPr="00AF1EC4" w:rsidRDefault="00AF1EC4" w:rsidP="00AF1EC4">
      <w:pPr>
        <w:suppressAutoHyphens/>
        <w:rPr>
          <w:lang w:eastAsia="ar-SA"/>
        </w:rPr>
      </w:pPr>
    </w:p>
    <w:p w:rsidR="00AF1EC4" w:rsidRPr="00AF1EC4" w:rsidRDefault="00AF1EC4" w:rsidP="00AF1EC4">
      <w:pPr>
        <w:suppressAutoHyphens/>
        <w:rPr>
          <w:lang w:eastAsia="ar-SA"/>
        </w:rPr>
      </w:pPr>
      <w:r w:rsidRPr="00AF1EC4">
        <w:rPr>
          <w:lang w:eastAsia="ar-SA"/>
        </w:rPr>
        <w:t>MEMORANDUM FOR RECORD</w:t>
      </w:r>
    </w:p>
    <w:p w:rsidR="00AF1EC4" w:rsidRPr="00AF1EC4" w:rsidRDefault="00AF1EC4" w:rsidP="00AF1EC4">
      <w:pPr>
        <w:suppressAutoHyphens/>
        <w:rPr>
          <w:lang w:eastAsia="ar-SA"/>
        </w:rPr>
      </w:pPr>
    </w:p>
    <w:p w:rsidR="00AF1EC4" w:rsidRPr="00AF1EC4" w:rsidRDefault="00AF1EC4" w:rsidP="00AF1EC4">
      <w:pPr>
        <w:suppressAutoHyphens/>
        <w:rPr>
          <w:lang w:eastAsia="ar-SA"/>
        </w:rPr>
      </w:pPr>
      <w:r w:rsidRPr="00AF1EC4">
        <w:rPr>
          <w:lang w:eastAsia="ar-SA"/>
        </w:rPr>
        <w:t xml:space="preserve">Your Aero </w:t>
      </w:r>
      <w:r w:rsidR="00375F00">
        <w:rPr>
          <w:lang w:eastAsia="ar-SA"/>
        </w:rPr>
        <w:t>2</w:t>
      </w:r>
      <w:r w:rsidRPr="00AF1EC4">
        <w:rPr>
          <w:lang w:eastAsia="ar-SA"/>
        </w:rPr>
        <w:t>00 absence (or tardiness) was excused / unexcused.</w:t>
      </w:r>
    </w:p>
    <w:p w:rsidR="00AF1EC4" w:rsidRPr="00AF1EC4" w:rsidRDefault="00AF1EC4" w:rsidP="00AF1EC4">
      <w:pPr>
        <w:suppressAutoHyphens/>
        <w:ind w:left="4500" w:hanging="4500"/>
        <w:rPr>
          <w:lang w:eastAsia="ar-SA"/>
        </w:rPr>
      </w:pPr>
    </w:p>
    <w:p w:rsidR="00AF1EC4" w:rsidRPr="00AF1EC4" w:rsidRDefault="00AF1EC4" w:rsidP="00AF1EC4">
      <w:pPr>
        <w:suppressAutoHyphens/>
        <w:ind w:left="4500" w:hanging="4500"/>
        <w:rPr>
          <w:lang w:eastAsia="ar-SA"/>
        </w:rPr>
      </w:pPr>
      <w:r>
        <w:rPr>
          <w:lang w:eastAsia="ar-SA"/>
        </w:rPr>
        <w:t>[</w:t>
      </w:r>
      <w:r>
        <w:rPr>
          <w:i/>
          <w:lang w:eastAsia="ar-SA"/>
        </w:rPr>
        <w:t>Insert 4 lines here</w:t>
      </w:r>
      <w:r>
        <w:rPr>
          <w:lang w:eastAsia="ar-SA"/>
        </w:rPr>
        <w:t>]</w:t>
      </w:r>
    </w:p>
    <w:p w:rsidR="00AF1EC4" w:rsidRPr="00AF1EC4" w:rsidRDefault="00AF1EC4" w:rsidP="004E6D5E">
      <w:pPr>
        <w:suppressAutoHyphens/>
        <w:rPr>
          <w:lang w:eastAsia="ar-SA"/>
        </w:rPr>
      </w:pPr>
    </w:p>
    <w:p w:rsidR="00AF1EC4" w:rsidRPr="00AF1EC4" w:rsidRDefault="00AF1EC4" w:rsidP="00AF1EC4">
      <w:pPr>
        <w:suppressAutoHyphens/>
        <w:ind w:left="4500" w:hanging="4500"/>
        <w:rPr>
          <w:lang w:eastAsia="ar-SA"/>
        </w:rPr>
      </w:pPr>
    </w:p>
    <w:p w:rsidR="00AF1EC4" w:rsidRPr="00AF1EC4" w:rsidRDefault="00AF1EC4" w:rsidP="00AF1EC4">
      <w:pPr>
        <w:suppressAutoHyphens/>
        <w:ind w:left="4500" w:hanging="4500"/>
        <w:rPr>
          <w:lang w:eastAsia="ar-SA"/>
        </w:rPr>
      </w:pPr>
      <w:r>
        <w:rPr>
          <w:lang w:eastAsia="ar-SA"/>
        </w:rPr>
        <w:t>[</w:t>
      </w:r>
      <w:r>
        <w:rPr>
          <w:i/>
          <w:lang w:eastAsia="ar-SA"/>
        </w:rPr>
        <w:t>The signature block begins on the 5</w:t>
      </w:r>
      <w:r w:rsidRPr="00AF1EC4">
        <w:rPr>
          <w:i/>
          <w:vertAlign w:val="superscript"/>
          <w:lang w:eastAsia="ar-SA"/>
        </w:rPr>
        <w:t>th</w:t>
      </w:r>
      <w:r>
        <w:rPr>
          <w:i/>
          <w:lang w:eastAsia="ar-SA"/>
        </w:rPr>
        <w:t xml:space="preserve"> line]</w:t>
      </w:r>
      <w:r w:rsidRPr="00AF1EC4">
        <w:rPr>
          <w:lang w:eastAsia="ar-SA"/>
        </w:rPr>
        <w:tab/>
      </w:r>
      <w:r w:rsidR="00312DC5">
        <w:rPr>
          <w:lang w:eastAsia="ar-SA"/>
        </w:rPr>
        <w:t>MELINDA C. ALBISTON, Maj</w:t>
      </w:r>
      <w:r w:rsidR="0006600F">
        <w:rPr>
          <w:lang w:eastAsia="ar-SA"/>
        </w:rPr>
        <w:t>,</w:t>
      </w:r>
      <w:r w:rsidRPr="00AF1EC4">
        <w:rPr>
          <w:lang w:eastAsia="ar-SA"/>
        </w:rPr>
        <w:t xml:space="preserve"> USAF</w:t>
      </w:r>
    </w:p>
    <w:p w:rsidR="00AF1EC4" w:rsidRPr="00AF1EC4" w:rsidRDefault="00B25079" w:rsidP="00AF1EC4">
      <w:pPr>
        <w:suppressAutoHyphens/>
        <w:ind w:left="4500"/>
        <w:rPr>
          <w:lang w:eastAsia="ar-SA"/>
        </w:rPr>
      </w:pPr>
      <w:r>
        <w:rPr>
          <w:lang w:eastAsia="ar-SA"/>
        </w:rPr>
        <w:t>Assistant Professor of Aerospace Studies</w:t>
      </w:r>
    </w:p>
    <w:p w:rsidR="00170267" w:rsidRPr="003354B2" w:rsidRDefault="00AF1EC4" w:rsidP="00170267">
      <w:pPr>
        <w:jc w:val="center"/>
        <w:rPr>
          <w:rFonts w:ascii="Garamond" w:hAnsi="Garamond"/>
          <w:b/>
          <w:szCs w:val="24"/>
        </w:rPr>
      </w:pPr>
      <w:r w:rsidRPr="003354B2">
        <w:rPr>
          <w:rFonts w:ascii="Garamond" w:hAnsi="Garamond"/>
          <w:b/>
          <w:szCs w:val="24"/>
        </w:rPr>
        <w:t xml:space="preserve"> </w:t>
      </w:r>
    </w:p>
    <w:p w:rsidR="00AF1EC4" w:rsidRDefault="00AF1EC4">
      <w:pPr>
        <w:rPr>
          <w:rFonts w:ascii="Garamond" w:hAnsi="Garamond"/>
          <w:b/>
          <w:szCs w:val="24"/>
        </w:rPr>
      </w:pPr>
      <w:r>
        <w:rPr>
          <w:rFonts w:ascii="Garamond" w:hAnsi="Garamond"/>
          <w:b/>
          <w:szCs w:val="24"/>
        </w:rPr>
        <w:br w:type="page"/>
      </w:r>
    </w:p>
    <w:p w:rsidR="00170267" w:rsidRPr="003354B2" w:rsidRDefault="00170267" w:rsidP="00170267">
      <w:pPr>
        <w:jc w:val="center"/>
        <w:rPr>
          <w:rFonts w:ascii="Garamond" w:hAnsi="Garamond"/>
          <w:b/>
          <w:szCs w:val="24"/>
        </w:rPr>
      </w:pPr>
    </w:p>
    <w:p w:rsidR="006B3AA5" w:rsidRPr="003354B2" w:rsidRDefault="000A7979" w:rsidP="00352BA0">
      <w:pPr>
        <w:jc w:val="center"/>
        <w:rPr>
          <w:rFonts w:ascii="Garamond" w:hAnsi="Garamond"/>
          <w:b/>
          <w:szCs w:val="24"/>
        </w:rPr>
      </w:pPr>
      <w:r w:rsidRPr="003354B2">
        <w:rPr>
          <w:rFonts w:ascii="Garamond" w:hAnsi="Garamond"/>
          <w:b/>
          <w:szCs w:val="24"/>
        </w:rPr>
        <w:t xml:space="preserve">Attachment 3: Other </w:t>
      </w:r>
      <w:r w:rsidR="005E11A4" w:rsidRPr="003354B2">
        <w:rPr>
          <w:rFonts w:ascii="Garamond" w:hAnsi="Garamond"/>
          <w:b/>
          <w:szCs w:val="24"/>
        </w:rPr>
        <w:t>I</w:t>
      </w:r>
      <w:r w:rsidRPr="003354B2">
        <w:rPr>
          <w:rFonts w:ascii="Garamond" w:hAnsi="Garamond"/>
          <w:b/>
          <w:szCs w:val="24"/>
        </w:rPr>
        <w:t xml:space="preserve">mportant AFROTC </w:t>
      </w:r>
      <w:r w:rsidR="004909B8" w:rsidRPr="003354B2">
        <w:rPr>
          <w:rFonts w:ascii="Garamond" w:hAnsi="Garamond"/>
          <w:b/>
          <w:szCs w:val="24"/>
        </w:rPr>
        <w:t>Responsibilities</w:t>
      </w:r>
    </w:p>
    <w:p w:rsidR="000A7979" w:rsidRPr="003354B2" w:rsidRDefault="000A7979" w:rsidP="00352BA0">
      <w:pPr>
        <w:rPr>
          <w:rFonts w:ascii="Garamond" w:hAnsi="Garamond"/>
          <w:szCs w:val="24"/>
        </w:rPr>
      </w:pPr>
    </w:p>
    <w:p w:rsidR="00352BA0" w:rsidRPr="003354B2" w:rsidRDefault="00352BA0" w:rsidP="00AF1446">
      <w:pPr>
        <w:rPr>
          <w:rFonts w:ascii="Garamond" w:hAnsi="Garamond"/>
          <w:bCs/>
          <w:szCs w:val="24"/>
        </w:rPr>
      </w:pPr>
      <w:r w:rsidRPr="003354B2">
        <w:rPr>
          <w:rFonts w:ascii="Garamond" w:hAnsi="Garamond"/>
          <w:szCs w:val="24"/>
        </w:rPr>
        <w:t xml:space="preserve">1.  </w:t>
      </w:r>
      <w:r w:rsidRPr="003354B2">
        <w:rPr>
          <w:rFonts w:ascii="Garamond" w:hAnsi="Garamond"/>
          <w:b/>
          <w:szCs w:val="24"/>
        </w:rPr>
        <w:t xml:space="preserve">Term </w:t>
      </w:r>
      <w:r w:rsidR="00806A78" w:rsidRPr="003354B2">
        <w:rPr>
          <w:rFonts w:ascii="Garamond" w:hAnsi="Garamond"/>
          <w:b/>
          <w:szCs w:val="24"/>
        </w:rPr>
        <w:t>c</w:t>
      </w:r>
      <w:r w:rsidR="006B3AA5" w:rsidRPr="003354B2">
        <w:rPr>
          <w:rFonts w:ascii="Garamond" w:hAnsi="Garamond"/>
          <w:b/>
          <w:szCs w:val="24"/>
        </w:rPr>
        <w:t>ounseling</w:t>
      </w:r>
      <w:r w:rsidRPr="003354B2">
        <w:rPr>
          <w:rFonts w:ascii="Garamond" w:hAnsi="Garamond"/>
          <w:szCs w:val="24"/>
        </w:rPr>
        <w:t xml:space="preserve">: </w:t>
      </w:r>
      <w:r w:rsidR="00E375A8">
        <w:rPr>
          <w:rFonts w:ascii="Garamond" w:hAnsi="Garamond"/>
          <w:szCs w:val="24"/>
        </w:rPr>
        <w:t>If you are a brand new cadet this semester or you are a contracted cadet y</w:t>
      </w:r>
      <w:r w:rsidR="006B3AA5" w:rsidRPr="003354B2">
        <w:rPr>
          <w:rFonts w:ascii="Garamond" w:hAnsi="Garamond"/>
          <w:szCs w:val="24"/>
        </w:rPr>
        <w:t xml:space="preserve">ou </w:t>
      </w:r>
      <w:r w:rsidR="00832155" w:rsidRPr="003354B2">
        <w:rPr>
          <w:rFonts w:ascii="Garamond" w:hAnsi="Garamond"/>
          <w:szCs w:val="24"/>
        </w:rPr>
        <w:t xml:space="preserve">must </w:t>
      </w:r>
      <w:r w:rsidRPr="003354B2">
        <w:rPr>
          <w:rFonts w:ascii="Garamond" w:hAnsi="Garamond"/>
          <w:szCs w:val="24"/>
        </w:rPr>
        <w:t>schedul</w:t>
      </w:r>
      <w:r w:rsidR="00832155" w:rsidRPr="003354B2">
        <w:rPr>
          <w:rFonts w:ascii="Garamond" w:hAnsi="Garamond"/>
          <w:szCs w:val="24"/>
        </w:rPr>
        <w:t>e</w:t>
      </w:r>
      <w:r w:rsidRPr="003354B2">
        <w:rPr>
          <w:rFonts w:ascii="Garamond" w:hAnsi="Garamond"/>
          <w:szCs w:val="24"/>
        </w:rPr>
        <w:t xml:space="preserve"> a term </w:t>
      </w:r>
      <w:r w:rsidR="006B3AA5" w:rsidRPr="003354B2">
        <w:rPr>
          <w:rFonts w:ascii="Garamond" w:hAnsi="Garamond"/>
          <w:szCs w:val="24"/>
        </w:rPr>
        <w:t xml:space="preserve">counseling </w:t>
      </w:r>
      <w:r w:rsidRPr="003354B2">
        <w:rPr>
          <w:rFonts w:ascii="Garamond" w:hAnsi="Garamond"/>
          <w:szCs w:val="24"/>
        </w:rPr>
        <w:t xml:space="preserve">with your AS instructor </w:t>
      </w:r>
      <w:r w:rsidR="00DA5C6B" w:rsidRPr="003354B2">
        <w:rPr>
          <w:rFonts w:ascii="Garamond" w:hAnsi="Garamond"/>
          <w:szCs w:val="24"/>
        </w:rPr>
        <w:t xml:space="preserve">at the beginning of </w:t>
      </w:r>
      <w:r w:rsidR="006B3AA5" w:rsidRPr="003354B2">
        <w:rPr>
          <w:rFonts w:ascii="Garamond" w:hAnsi="Garamond"/>
          <w:bCs/>
          <w:szCs w:val="24"/>
        </w:rPr>
        <w:t>the</w:t>
      </w:r>
      <w:r w:rsidR="006B3AA5" w:rsidRPr="003354B2">
        <w:rPr>
          <w:rFonts w:ascii="Garamond" w:hAnsi="Garamond"/>
          <w:szCs w:val="24"/>
        </w:rPr>
        <w:t xml:space="preserve"> </w:t>
      </w:r>
      <w:r w:rsidRPr="003354B2">
        <w:rPr>
          <w:rFonts w:ascii="Garamond" w:hAnsi="Garamond"/>
          <w:bCs/>
          <w:szCs w:val="24"/>
        </w:rPr>
        <w:t xml:space="preserve">semester or </w:t>
      </w:r>
      <w:r w:rsidR="006B3AA5" w:rsidRPr="003354B2">
        <w:rPr>
          <w:rFonts w:ascii="Garamond" w:hAnsi="Garamond"/>
          <w:bCs/>
          <w:szCs w:val="24"/>
        </w:rPr>
        <w:t>quarter</w:t>
      </w:r>
      <w:r w:rsidRPr="003354B2">
        <w:rPr>
          <w:rFonts w:ascii="Garamond" w:hAnsi="Garamond"/>
          <w:bCs/>
          <w:szCs w:val="24"/>
        </w:rPr>
        <w:t xml:space="preserve"> (for those on the </w:t>
      </w:r>
      <w:r w:rsidR="00DA5C6B" w:rsidRPr="003354B2">
        <w:rPr>
          <w:rFonts w:ascii="Garamond" w:hAnsi="Garamond"/>
          <w:bCs/>
          <w:szCs w:val="24"/>
        </w:rPr>
        <w:t>“</w:t>
      </w:r>
      <w:r w:rsidRPr="003354B2">
        <w:rPr>
          <w:rFonts w:ascii="Garamond" w:hAnsi="Garamond"/>
          <w:bCs/>
          <w:szCs w:val="24"/>
        </w:rPr>
        <w:t>quarter system</w:t>
      </w:r>
      <w:r w:rsidR="00D118B5" w:rsidRPr="003354B2">
        <w:rPr>
          <w:rFonts w:ascii="Garamond" w:hAnsi="Garamond"/>
          <w:bCs/>
          <w:szCs w:val="24"/>
        </w:rPr>
        <w:t>.</w:t>
      </w:r>
      <w:r w:rsidR="00DA5C6B" w:rsidRPr="003354B2">
        <w:rPr>
          <w:rFonts w:ascii="Garamond" w:hAnsi="Garamond"/>
          <w:bCs/>
          <w:szCs w:val="24"/>
        </w:rPr>
        <w:t>”</w:t>
      </w:r>
      <w:r w:rsidRPr="003354B2">
        <w:rPr>
          <w:rFonts w:ascii="Garamond" w:hAnsi="Garamond"/>
          <w:bCs/>
          <w:szCs w:val="24"/>
        </w:rPr>
        <w:t>)</w:t>
      </w:r>
      <w:r w:rsidR="00D118B5" w:rsidRPr="003354B2">
        <w:rPr>
          <w:rFonts w:ascii="Garamond" w:hAnsi="Garamond"/>
          <w:bCs/>
          <w:szCs w:val="24"/>
        </w:rPr>
        <w:t xml:space="preserve">  </w:t>
      </w:r>
      <w:r w:rsidR="00DA7B37">
        <w:rPr>
          <w:rFonts w:ascii="Garamond" w:hAnsi="Garamond"/>
          <w:bCs/>
          <w:szCs w:val="24"/>
        </w:rPr>
        <w:t xml:space="preserve">The deadline to sign up for an </w:t>
      </w:r>
      <w:r w:rsidR="00DA7B37" w:rsidRPr="00B25079">
        <w:rPr>
          <w:rFonts w:ascii="Garamond" w:hAnsi="Garamond"/>
          <w:bCs/>
          <w:szCs w:val="24"/>
        </w:rPr>
        <w:t xml:space="preserve">appointment with </w:t>
      </w:r>
      <w:r w:rsidR="00003825">
        <w:rPr>
          <w:rFonts w:ascii="Garamond" w:hAnsi="Garamond"/>
          <w:bCs/>
          <w:szCs w:val="24"/>
        </w:rPr>
        <w:t>Maj Albiston is 27</w:t>
      </w:r>
      <w:r w:rsidR="00B25079" w:rsidRPr="00B25079">
        <w:rPr>
          <w:rFonts w:ascii="Garamond" w:hAnsi="Garamond"/>
          <w:bCs/>
          <w:szCs w:val="24"/>
        </w:rPr>
        <w:t xml:space="preserve"> </w:t>
      </w:r>
      <w:r w:rsidR="00E375A8">
        <w:rPr>
          <w:rFonts w:ascii="Garamond" w:hAnsi="Garamond"/>
          <w:bCs/>
          <w:szCs w:val="24"/>
        </w:rPr>
        <w:t>January</w:t>
      </w:r>
      <w:r w:rsidR="00DA7B37" w:rsidRPr="00B25079">
        <w:rPr>
          <w:rFonts w:ascii="Garamond" w:hAnsi="Garamond"/>
          <w:bCs/>
          <w:szCs w:val="24"/>
        </w:rPr>
        <w:t xml:space="preserve">.  </w:t>
      </w:r>
      <w:r w:rsidRPr="00B25079">
        <w:rPr>
          <w:rFonts w:ascii="Garamond" w:hAnsi="Garamond"/>
          <w:bCs/>
          <w:szCs w:val="24"/>
        </w:rPr>
        <w:t>The counseling session should occur as early as possible, but no later tha</w:t>
      </w:r>
      <w:r w:rsidR="00DA5C6B" w:rsidRPr="00B25079">
        <w:rPr>
          <w:rFonts w:ascii="Garamond" w:hAnsi="Garamond"/>
          <w:bCs/>
          <w:szCs w:val="24"/>
        </w:rPr>
        <w:t>n</w:t>
      </w:r>
      <w:r w:rsidRPr="00B25079">
        <w:rPr>
          <w:rFonts w:ascii="Garamond" w:hAnsi="Garamond"/>
          <w:bCs/>
          <w:szCs w:val="24"/>
        </w:rPr>
        <w:t xml:space="preserve"> </w:t>
      </w:r>
      <w:r w:rsidR="00B25079" w:rsidRPr="00B25079">
        <w:rPr>
          <w:rFonts w:ascii="Garamond" w:hAnsi="Garamond"/>
          <w:bCs/>
          <w:szCs w:val="24"/>
        </w:rPr>
        <w:t xml:space="preserve">LLAB </w:t>
      </w:r>
      <w:r w:rsidR="00E375A8">
        <w:rPr>
          <w:rFonts w:ascii="Garamond" w:hAnsi="Garamond"/>
          <w:bCs/>
          <w:szCs w:val="24"/>
        </w:rPr>
        <w:t>5</w:t>
      </w:r>
      <w:r w:rsidRPr="00B25079">
        <w:rPr>
          <w:rFonts w:ascii="Garamond" w:hAnsi="Garamond"/>
          <w:bCs/>
          <w:szCs w:val="24"/>
        </w:rPr>
        <w:t>.</w:t>
      </w:r>
      <w:r w:rsidR="00DA5C6B" w:rsidRPr="00B25079">
        <w:rPr>
          <w:rFonts w:ascii="Garamond" w:hAnsi="Garamond"/>
          <w:bCs/>
          <w:szCs w:val="24"/>
        </w:rPr>
        <w:t xml:space="preserve">  Make sure you are on time and in uniform.</w:t>
      </w:r>
      <w:r w:rsidR="00DA5C6B" w:rsidRPr="00B25079">
        <w:rPr>
          <w:rFonts w:ascii="Garamond" w:hAnsi="Garamond"/>
          <w:szCs w:val="24"/>
        </w:rPr>
        <w:t xml:space="preserve"> LMU cadets should schedule their </w:t>
      </w:r>
      <w:r w:rsidR="00E14044" w:rsidRPr="00B25079">
        <w:rPr>
          <w:rFonts w:ascii="Garamond" w:hAnsi="Garamond"/>
          <w:szCs w:val="24"/>
        </w:rPr>
        <w:t xml:space="preserve">counseling </w:t>
      </w:r>
      <w:r w:rsidR="00DA5C6B" w:rsidRPr="00B25079">
        <w:rPr>
          <w:rFonts w:ascii="Garamond" w:hAnsi="Garamond"/>
          <w:szCs w:val="24"/>
        </w:rPr>
        <w:t>sessions</w:t>
      </w:r>
      <w:r w:rsidR="00DA5C6B" w:rsidRPr="003354B2">
        <w:rPr>
          <w:rFonts w:ascii="Garamond" w:hAnsi="Garamond"/>
          <w:szCs w:val="24"/>
        </w:rPr>
        <w:t xml:space="preserve"> Monday-Thursday, </w:t>
      </w:r>
      <w:r w:rsidR="00832155" w:rsidRPr="003354B2">
        <w:rPr>
          <w:rFonts w:ascii="Garamond" w:hAnsi="Garamond"/>
          <w:szCs w:val="24"/>
        </w:rPr>
        <w:t xml:space="preserve">to </w:t>
      </w:r>
      <w:r w:rsidR="00DA5C6B" w:rsidRPr="003354B2">
        <w:rPr>
          <w:rFonts w:ascii="Garamond" w:hAnsi="Garamond"/>
          <w:szCs w:val="24"/>
        </w:rPr>
        <w:t>reserv</w:t>
      </w:r>
      <w:r w:rsidR="00832155" w:rsidRPr="003354B2">
        <w:rPr>
          <w:rFonts w:ascii="Garamond" w:hAnsi="Garamond"/>
          <w:szCs w:val="24"/>
        </w:rPr>
        <w:t xml:space="preserve">e </w:t>
      </w:r>
      <w:r w:rsidR="00DA5C6B" w:rsidRPr="003354B2">
        <w:rPr>
          <w:rFonts w:ascii="Garamond" w:hAnsi="Garamond"/>
          <w:szCs w:val="24"/>
        </w:rPr>
        <w:t>Friday</w:t>
      </w:r>
      <w:r w:rsidR="00832155" w:rsidRPr="003354B2">
        <w:rPr>
          <w:rFonts w:ascii="Garamond" w:hAnsi="Garamond"/>
          <w:szCs w:val="24"/>
        </w:rPr>
        <w:t>s</w:t>
      </w:r>
      <w:r w:rsidR="00DA5C6B" w:rsidRPr="003354B2">
        <w:rPr>
          <w:rFonts w:ascii="Garamond" w:hAnsi="Garamond"/>
          <w:szCs w:val="24"/>
        </w:rPr>
        <w:t xml:space="preserve"> for cross-town cadets.</w:t>
      </w:r>
    </w:p>
    <w:p w:rsidR="00352BA0" w:rsidRPr="003354B2" w:rsidRDefault="00352BA0" w:rsidP="00AF1446">
      <w:pPr>
        <w:rPr>
          <w:rFonts w:ascii="Garamond" w:hAnsi="Garamond"/>
          <w:b/>
          <w:bCs/>
          <w:szCs w:val="24"/>
        </w:rPr>
      </w:pPr>
    </w:p>
    <w:p w:rsidR="00832155" w:rsidRPr="003354B2" w:rsidRDefault="00352BA0" w:rsidP="00AF1446">
      <w:pPr>
        <w:rPr>
          <w:rFonts w:ascii="Garamond" w:hAnsi="Garamond"/>
          <w:bCs/>
          <w:szCs w:val="24"/>
        </w:rPr>
      </w:pPr>
      <w:r w:rsidRPr="003354B2">
        <w:rPr>
          <w:rFonts w:ascii="Garamond" w:hAnsi="Garamond"/>
          <w:bCs/>
          <w:szCs w:val="24"/>
        </w:rPr>
        <w:t xml:space="preserve">2. </w:t>
      </w:r>
      <w:r w:rsidR="00722E92" w:rsidRPr="003354B2">
        <w:rPr>
          <w:rFonts w:ascii="Garamond" w:hAnsi="Garamond"/>
          <w:b/>
          <w:bCs/>
          <w:szCs w:val="24"/>
        </w:rPr>
        <w:t>Academic records</w:t>
      </w:r>
      <w:r w:rsidR="00DA7B37">
        <w:rPr>
          <w:rFonts w:ascii="Garamond" w:hAnsi="Garamond"/>
          <w:bCs/>
          <w:szCs w:val="24"/>
        </w:rPr>
        <w:t>:</w:t>
      </w:r>
    </w:p>
    <w:p w:rsidR="00832155" w:rsidRPr="003354B2" w:rsidRDefault="00832155" w:rsidP="00AF1446">
      <w:pPr>
        <w:ind w:left="360"/>
        <w:rPr>
          <w:rFonts w:ascii="Garamond" w:hAnsi="Garamond"/>
          <w:bCs/>
          <w:szCs w:val="24"/>
        </w:rPr>
      </w:pPr>
    </w:p>
    <w:p w:rsidR="00352BA0" w:rsidRPr="003354B2" w:rsidRDefault="00352BA0" w:rsidP="00240E85">
      <w:pPr>
        <w:numPr>
          <w:ilvl w:val="0"/>
          <w:numId w:val="28"/>
        </w:numPr>
        <w:tabs>
          <w:tab w:val="num" w:pos="360"/>
        </w:tabs>
        <w:rPr>
          <w:rFonts w:ascii="Garamond" w:hAnsi="Garamond"/>
          <w:szCs w:val="24"/>
        </w:rPr>
      </w:pPr>
      <w:r w:rsidRPr="003354B2">
        <w:rPr>
          <w:rFonts w:ascii="Garamond" w:hAnsi="Garamond"/>
          <w:bCs/>
          <w:szCs w:val="24"/>
        </w:rPr>
        <w:t>Forward you</w:t>
      </w:r>
      <w:r w:rsidR="00D118B5" w:rsidRPr="003354B2">
        <w:rPr>
          <w:rFonts w:ascii="Garamond" w:hAnsi="Garamond"/>
          <w:bCs/>
          <w:szCs w:val="24"/>
        </w:rPr>
        <w:t>r</w:t>
      </w:r>
      <w:r w:rsidRPr="003354B2">
        <w:rPr>
          <w:rFonts w:ascii="Garamond" w:hAnsi="Garamond"/>
          <w:bCs/>
          <w:szCs w:val="24"/>
        </w:rPr>
        <w:t xml:space="preserve"> last term</w:t>
      </w:r>
      <w:r w:rsidR="00D118B5" w:rsidRPr="003354B2">
        <w:rPr>
          <w:rFonts w:ascii="Garamond" w:hAnsi="Garamond"/>
          <w:bCs/>
          <w:szCs w:val="24"/>
        </w:rPr>
        <w:t xml:space="preserve"> </w:t>
      </w:r>
      <w:r w:rsidRPr="003354B2">
        <w:rPr>
          <w:rFonts w:ascii="Garamond" w:hAnsi="Garamond"/>
          <w:bCs/>
          <w:szCs w:val="24"/>
        </w:rPr>
        <w:t>grades t</w:t>
      </w:r>
      <w:r w:rsidR="006B3AA5" w:rsidRPr="003354B2">
        <w:rPr>
          <w:rFonts w:ascii="Garamond" w:hAnsi="Garamond"/>
          <w:szCs w:val="24"/>
        </w:rPr>
        <w:t xml:space="preserve">o the </w:t>
      </w:r>
      <w:r w:rsidR="00832155" w:rsidRPr="003354B2">
        <w:rPr>
          <w:rFonts w:ascii="Garamond" w:hAnsi="Garamond"/>
          <w:szCs w:val="24"/>
        </w:rPr>
        <w:t>Det</w:t>
      </w:r>
      <w:r w:rsidRPr="003354B2">
        <w:rPr>
          <w:rFonts w:ascii="Garamond" w:hAnsi="Garamond"/>
          <w:szCs w:val="24"/>
        </w:rPr>
        <w:t xml:space="preserve"> (</w:t>
      </w:r>
      <w:r w:rsidR="00832155" w:rsidRPr="003354B2">
        <w:rPr>
          <w:rFonts w:ascii="Garamond" w:hAnsi="Garamond"/>
          <w:szCs w:val="24"/>
        </w:rPr>
        <w:t>the f</w:t>
      </w:r>
      <w:r w:rsidR="005E6166" w:rsidRPr="003354B2">
        <w:rPr>
          <w:rFonts w:ascii="Garamond" w:hAnsi="Garamond"/>
          <w:szCs w:val="24"/>
        </w:rPr>
        <w:t>or</w:t>
      </w:r>
      <w:r w:rsidR="00832155" w:rsidRPr="003354B2">
        <w:rPr>
          <w:rFonts w:ascii="Garamond" w:hAnsi="Garamond"/>
          <w:szCs w:val="24"/>
        </w:rPr>
        <w:t xml:space="preserve">m </w:t>
      </w:r>
      <w:r w:rsidRPr="003354B2">
        <w:rPr>
          <w:rFonts w:ascii="Garamond" w:hAnsi="Garamond"/>
          <w:b/>
          <w:szCs w:val="24"/>
          <w:u w:val="single"/>
        </w:rPr>
        <w:t xml:space="preserve">must show term and </w:t>
      </w:r>
      <w:r w:rsidR="00DA5C6B" w:rsidRPr="003354B2">
        <w:rPr>
          <w:rFonts w:ascii="Garamond" w:hAnsi="Garamond"/>
          <w:b/>
          <w:szCs w:val="24"/>
          <w:u w:val="single"/>
        </w:rPr>
        <w:t>cumulative</w:t>
      </w:r>
      <w:r w:rsidRPr="003354B2">
        <w:rPr>
          <w:rFonts w:ascii="Garamond" w:hAnsi="Garamond"/>
          <w:b/>
          <w:szCs w:val="24"/>
          <w:u w:val="single"/>
        </w:rPr>
        <w:t xml:space="preserve"> GPA</w:t>
      </w:r>
      <w:r w:rsidRPr="003354B2">
        <w:rPr>
          <w:rFonts w:ascii="Garamond" w:hAnsi="Garamond"/>
          <w:szCs w:val="24"/>
        </w:rPr>
        <w:t>)</w:t>
      </w:r>
    </w:p>
    <w:p w:rsidR="00832155" w:rsidRPr="003354B2" w:rsidRDefault="00832155" w:rsidP="00240E85">
      <w:pPr>
        <w:rPr>
          <w:rFonts w:ascii="Garamond" w:hAnsi="Garamond"/>
          <w:szCs w:val="24"/>
        </w:rPr>
      </w:pPr>
    </w:p>
    <w:p w:rsidR="00DA5C6B" w:rsidRPr="003354B2" w:rsidRDefault="00DA5C6B" w:rsidP="00240E85">
      <w:pPr>
        <w:numPr>
          <w:ilvl w:val="0"/>
          <w:numId w:val="28"/>
        </w:numPr>
        <w:tabs>
          <w:tab w:val="num" w:pos="360"/>
        </w:tabs>
        <w:rPr>
          <w:rFonts w:ascii="Garamond" w:hAnsi="Garamond"/>
          <w:szCs w:val="24"/>
        </w:rPr>
      </w:pPr>
      <w:r w:rsidRPr="003354B2">
        <w:rPr>
          <w:rFonts w:ascii="Garamond" w:hAnsi="Garamond"/>
          <w:szCs w:val="24"/>
        </w:rPr>
        <w:t xml:space="preserve">Update your </w:t>
      </w:r>
      <w:r w:rsidR="00A23719" w:rsidRPr="003354B2">
        <w:rPr>
          <w:rFonts w:ascii="Garamond" w:hAnsi="Garamond"/>
          <w:szCs w:val="24"/>
        </w:rPr>
        <w:t>AFROTC</w:t>
      </w:r>
      <w:r w:rsidR="006B3AA5" w:rsidRPr="003354B2">
        <w:rPr>
          <w:rFonts w:ascii="Garamond" w:hAnsi="Garamond"/>
          <w:szCs w:val="24"/>
        </w:rPr>
        <w:t xml:space="preserve"> Form 48</w:t>
      </w:r>
      <w:r w:rsidRPr="003354B2">
        <w:rPr>
          <w:rFonts w:ascii="Garamond" w:hAnsi="Garamond"/>
          <w:szCs w:val="24"/>
        </w:rPr>
        <w:t xml:space="preserve"> (academic plan)</w:t>
      </w:r>
      <w:r w:rsidR="00722E92" w:rsidRPr="003354B2">
        <w:rPr>
          <w:rFonts w:ascii="Garamond" w:hAnsi="Garamond"/>
          <w:szCs w:val="24"/>
        </w:rPr>
        <w:t xml:space="preserve">, </w:t>
      </w:r>
      <w:r w:rsidRPr="003354B2">
        <w:rPr>
          <w:rFonts w:ascii="Garamond" w:hAnsi="Garamond"/>
          <w:szCs w:val="24"/>
        </w:rPr>
        <w:t>ensur</w:t>
      </w:r>
      <w:r w:rsidR="00722E92" w:rsidRPr="003354B2">
        <w:rPr>
          <w:rFonts w:ascii="Garamond" w:hAnsi="Garamond"/>
          <w:szCs w:val="24"/>
        </w:rPr>
        <w:t xml:space="preserve">ing </w:t>
      </w:r>
      <w:r w:rsidRPr="003354B2">
        <w:rPr>
          <w:rFonts w:ascii="Garamond" w:hAnsi="Garamond"/>
          <w:szCs w:val="24"/>
        </w:rPr>
        <w:t>your academic advisor</w:t>
      </w:r>
      <w:r w:rsidR="00722E92" w:rsidRPr="003354B2">
        <w:rPr>
          <w:rFonts w:ascii="Garamond" w:hAnsi="Garamond"/>
          <w:szCs w:val="24"/>
        </w:rPr>
        <w:t xml:space="preserve"> signs it</w:t>
      </w:r>
    </w:p>
    <w:p w:rsidR="00DA5C6B" w:rsidRPr="003354B2" w:rsidRDefault="00DA5C6B" w:rsidP="00AF1446">
      <w:pPr>
        <w:rPr>
          <w:rFonts w:ascii="Garamond" w:hAnsi="Garamond"/>
          <w:szCs w:val="24"/>
        </w:rPr>
      </w:pPr>
    </w:p>
    <w:p w:rsidR="00E42447" w:rsidRPr="003354B2" w:rsidRDefault="00E42447" w:rsidP="00AF1446">
      <w:pPr>
        <w:rPr>
          <w:rFonts w:ascii="Garamond" w:hAnsi="Garamond"/>
          <w:szCs w:val="24"/>
        </w:rPr>
      </w:pPr>
      <w:r w:rsidRPr="003354B2">
        <w:rPr>
          <w:rFonts w:ascii="Garamond" w:hAnsi="Garamond"/>
          <w:szCs w:val="24"/>
        </w:rPr>
        <w:t xml:space="preserve">3.  </w:t>
      </w:r>
      <w:r w:rsidRPr="003354B2">
        <w:rPr>
          <w:rFonts w:ascii="Garamond" w:hAnsi="Garamond"/>
          <w:b/>
          <w:szCs w:val="24"/>
        </w:rPr>
        <w:t xml:space="preserve">Immediate </w:t>
      </w:r>
      <w:r w:rsidR="00722E92" w:rsidRPr="003354B2">
        <w:rPr>
          <w:rFonts w:ascii="Garamond" w:hAnsi="Garamond"/>
          <w:b/>
          <w:szCs w:val="24"/>
        </w:rPr>
        <w:t>n</w:t>
      </w:r>
      <w:r w:rsidRPr="003354B2">
        <w:rPr>
          <w:rFonts w:ascii="Garamond" w:hAnsi="Garamond"/>
          <w:b/>
          <w:szCs w:val="24"/>
        </w:rPr>
        <w:t>otification</w:t>
      </w:r>
      <w:r w:rsidRPr="003354B2">
        <w:rPr>
          <w:rFonts w:ascii="Garamond" w:hAnsi="Garamond"/>
          <w:szCs w:val="24"/>
        </w:rPr>
        <w:t xml:space="preserve">: You must notify </w:t>
      </w:r>
      <w:r w:rsidR="00722E92" w:rsidRPr="003354B2">
        <w:rPr>
          <w:rFonts w:ascii="Garamond" w:hAnsi="Garamond"/>
          <w:szCs w:val="24"/>
        </w:rPr>
        <w:t>the Det</w:t>
      </w:r>
      <w:r w:rsidRPr="003354B2">
        <w:rPr>
          <w:rFonts w:ascii="Garamond" w:hAnsi="Garamond"/>
          <w:szCs w:val="24"/>
        </w:rPr>
        <w:t xml:space="preserve"> within 72 hours if any of the following occurs:</w:t>
      </w:r>
    </w:p>
    <w:p w:rsidR="00E42447" w:rsidRPr="003354B2" w:rsidRDefault="00E42447" w:rsidP="00240E85">
      <w:pPr>
        <w:ind w:left="360"/>
        <w:rPr>
          <w:rFonts w:ascii="Garamond" w:hAnsi="Garamond"/>
          <w:szCs w:val="24"/>
        </w:rPr>
      </w:pPr>
    </w:p>
    <w:p w:rsidR="00E42447" w:rsidRPr="003354B2" w:rsidRDefault="00E42447" w:rsidP="00240E85">
      <w:pPr>
        <w:numPr>
          <w:ilvl w:val="0"/>
          <w:numId w:val="22"/>
        </w:numPr>
        <w:tabs>
          <w:tab w:val="num" w:pos="720"/>
        </w:tabs>
        <w:ind w:left="720"/>
        <w:rPr>
          <w:rFonts w:ascii="Garamond" w:hAnsi="Garamond"/>
          <w:szCs w:val="24"/>
        </w:rPr>
      </w:pPr>
      <w:r w:rsidRPr="003354B2">
        <w:rPr>
          <w:rFonts w:ascii="Garamond" w:hAnsi="Garamond"/>
          <w:szCs w:val="24"/>
        </w:rPr>
        <w:t xml:space="preserve">You have any interaction with civil, school or military </w:t>
      </w:r>
      <w:r w:rsidR="00AE28B9" w:rsidRPr="003354B2">
        <w:rPr>
          <w:rFonts w:ascii="Garamond" w:hAnsi="Garamond"/>
          <w:szCs w:val="24"/>
        </w:rPr>
        <w:t>law enforcement</w:t>
      </w:r>
      <w:r w:rsidRPr="003354B2">
        <w:rPr>
          <w:rFonts w:ascii="Garamond" w:hAnsi="Garamond"/>
          <w:szCs w:val="24"/>
        </w:rPr>
        <w:t>, including traffic tickets</w:t>
      </w:r>
      <w:r w:rsidR="00AE28B9" w:rsidRPr="003354B2">
        <w:rPr>
          <w:rFonts w:ascii="Garamond" w:hAnsi="Garamond"/>
          <w:szCs w:val="24"/>
        </w:rPr>
        <w:t>/</w:t>
      </w:r>
      <w:r w:rsidRPr="003354B2">
        <w:rPr>
          <w:rFonts w:ascii="Garamond" w:hAnsi="Garamond"/>
          <w:szCs w:val="24"/>
        </w:rPr>
        <w:t xml:space="preserve">warnings, </w:t>
      </w:r>
      <w:r w:rsidR="0038383C" w:rsidRPr="003354B2">
        <w:rPr>
          <w:rFonts w:ascii="Garamond" w:hAnsi="Garamond"/>
          <w:szCs w:val="24"/>
        </w:rPr>
        <w:t xml:space="preserve">alcohol charges, </w:t>
      </w:r>
      <w:r w:rsidRPr="003354B2">
        <w:rPr>
          <w:rFonts w:ascii="Garamond" w:hAnsi="Garamond"/>
          <w:szCs w:val="24"/>
        </w:rPr>
        <w:t>interviews, etc.</w:t>
      </w:r>
      <w:r w:rsidR="00722E92" w:rsidRPr="003354B2">
        <w:rPr>
          <w:rFonts w:ascii="Garamond" w:hAnsi="Garamond"/>
          <w:szCs w:val="24"/>
        </w:rPr>
        <w:t>-</w:t>
      </w:r>
      <w:r w:rsidRPr="003354B2">
        <w:rPr>
          <w:rFonts w:ascii="Garamond" w:hAnsi="Garamond"/>
          <w:szCs w:val="24"/>
        </w:rPr>
        <w:t xml:space="preserve">-even if </w:t>
      </w:r>
      <w:r w:rsidR="00722E92" w:rsidRPr="003354B2">
        <w:rPr>
          <w:rFonts w:ascii="Garamond" w:hAnsi="Garamond"/>
          <w:szCs w:val="24"/>
        </w:rPr>
        <w:t xml:space="preserve">charges are </w:t>
      </w:r>
      <w:r w:rsidR="005E6166" w:rsidRPr="003354B2">
        <w:rPr>
          <w:rFonts w:ascii="Garamond" w:hAnsi="Garamond"/>
          <w:szCs w:val="24"/>
        </w:rPr>
        <w:t xml:space="preserve">subsequently </w:t>
      </w:r>
      <w:r w:rsidRPr="003354B2">
        <w:rPr>
          <w:rFonts w:ascii="Garamond" w:hAnsi="Garamond"/>
          <w:szCs w:val="24"/>
        </w:rPr>
        <w:t>dropped</w:t>
      </w:r>
    </w:p>
    <w:p w:rsidR="0038383C" w:rsidRPr="003354B2" w:rsidRDefault="0038383C" w:rsidP="00240E85">
      <w:pPr>
        <w:ind w:left="360"/>
        <w:rPr>
          <w:rFonts w:ascii="Garamond" w:hAnsi="Garamond"/>
          <w:szCs w:val="24"/>
        </w:rPr>
      </w:pPr>
    </w:p>
    <w:p w:rsidR="006B3AA5" w:rsidRPr="003354B2" w:rsidRDefault="00E42447" w:rsidP="00240E85">
      <w:pPr>
        <w:numPr>
          <w:ilvl w:val="0"/>
          <w:numId w:val="22"/>
        </w:numPr>
        <w:tabs>
          <w:tab w:val="num" w:pos="720"/>
        </w:tabs>
        <w:ind w:left="720"/>
        <w:rPr>
          <w:rFonts w:ascii="Garamond" w:hAnsi="Garamond"/>
          <w:szCs w:val="24"/>
        </w:rPr>
      </w:pPr>
      <w:r w:rsidRPr="003354B2">
        <w:rPr>
          <w:rFonts w:ascii="Garamond" w:hAnsi="Garamond"/>
          <w:szCs w:val="24"/>
        </w:rPr>
        <w:t>You have an incident involving possession, use or sale of illegal drugs</w:t>
      </w:r>
    </w:p>
    <w:p w:rsidR="0038383C" w:rsidRPr="003354B2" w:rsidRDefault="0038383C" w:rsidP="00240E85">
      <w:pPr>
        <w:ind w:left="360"/>
        <w:rPr>
          <w:rFonts w:ascii="Garamond" w:hAnsi="Garamond"/>
          <w:szCs w:val="24"/>
        </w:rPr>
      </w:pPr>
    </w:p>
    <w:p w:rsidR="00E42447" w:rsidRPr="003354B2" w:rsidRDefault="00E42447" w:rsidP="00240E85">
      <w:pPr>
        <w:numPr>
          <w:ilvl w:val="0"/>
          <w:numId w:val="22"/>
        </w:numPr>
        <w:tabs>
          <w:tab w:val="num" w:pos="720"/>
        </w:tabs>
        <w:ind w:left="720"/>
        <w:rPr>
          <w:rFonts w:ascii="Garamond" w:hAnsi="Garamond"/>
          <w:szCs w:val="24"/>
        </w:rPr>
      </w:pPr>
      <w:r w:rsidRPr="003354B2">
        <w:rPr>
          <w:rFonts w:ascii="Garamond" w:hAnsi="Garamond"/>
          <w:szCs w:val="24"/>
        </w:rPr>
        <w:t>Your medical condition</w:t>
      </w:r>
      <w:r w:rsidR="00722E92" w:rsidRPr="003354B2">
        <w:rPr>
          <w:rFonts w:ascii="Garamond" w:hAnsi="Garamond"/>
          <w:szCs w:val="24"/>
        </w:rPr>
        <w:t>/status</w:t>
      </w:r>
      <w:r w:rsidRPr="003354B2">
        <w:rPr>
          <w:rFonts w:ascii="Garamond" w:hAnsi="Garamond"/>
          <w:szCs w:val="24"/>
        </w:rPr>
        <w:t xml:space="preserve"> changes</w:t>
      </w:r>
      <w:r w:rsidR="005E6166" w:rsidRPr="003354B2">
        <w:rPr>
          <w:rFonts w:ascii="Garamond" w:hAnsi="Garamond"/>
          <w:szCs w:val="24"/>
        </w:rPr>
        <w:t xml:space="preserve"> (illness, broken bone, etc.)</w:t>
      </w:r>
    </w:p>
    <w:p w:rsidR="00E42447" w:rsidRPr="003354B2" w:rsidRDefault="00E42447" w:rsidP="00AF1446">
      <w:pPr>
        <w:rPr>
          <w:rFonts w:ascii="Garamond" w:hAnsi="Garamond"/>
          <w:szCs w:val="24"/>
        </w:rPr>
      </w:pPr>
    </w:p>
    <w:p w:rsidR="00AE28B9" w:rsidRPr="003354B2" w:rsidRDefault="00A97170" w:rsidP="00AF1446">
      <w:pPr>
        <w:rPr>
          <w:rFonts w:ascii="Garamond" w:hAnsi="Garamond"/>
          <w:szCs w:val="24"/>
        </w:rPr>
      </w:pPr>
      <w:r w:rsidRPr="003354B2">
        <w:rPr>
          <w:rFonts w:ascii="Garamond" w:hAnsi="Garamond"/>
          <w:szCs w:val="24"/>
        </w:rPr>
        <w:t>4.</w:t>
      </w:r>
      <w:r w:rsidRPr="003354B2">
        <w:rPr>
          <w:rFonts w:ascii="Garamond" w:hAnsi="Garamond"/>
          <w:b/>
          <w:szCs w:val="24"/>
        </w:rPr>
        <w:t xml:space="preserve">  </w:t>
      </w:r>
      <w:r w:rsidR="00722E92" w:rsidRPr="003354B2">
        <w:rPr>
          <w:rFonts w:ascii="Garamond" w:hAnsi="Garamond"/>
          <w:b/>
          <w:szCs w:val="24"/>
        </w:rPr>
        <w:t xml:space="preserve">ASAP </w:t>
      </w:r>
      <w:r w:rsidR="005E6166" w:rsidRPr="003354B2">
        <w:rPr>
          <w:rFonts w:ascii="Garamond" w:hAnsi="Garamond"/>
          <w:b/>
          <w:szCs w:val="24"/>
        </w:rPr>
        <w:t>n</w:t>
      </w:r>
      <w:r w:rsidR="00722E92" w:rsidRPr="003354B2">
        <w:rPr>
          <w:rFonts w:ascii="Garamond" w:hAnsi="Garamond"/>
          <w:b/>
          <w:szCs w:val="24"/>
        </w:rPr>
        <w:t>otification:</w:t>
      </w:r>
      <w:r w:rsidR="00722E92" w:rsidRPr="003354B2">
        <w:rPr>
          <w:rFonts w:ascii="Garamond" w:hAnsi="Garamond"/>
          <w:szCs w:val="24"/>
        </w:rPr>
        <w:t xml:space="preserve"> </w:t>
      </w:r>
      <w:r w:rsidR="006B3AA5" w:rsidRPr="003354B2">
        <w:rPr>
          <w:rFonts w:ascii="Garamond" w:hAnsi="Garamond"/>
          <w:szCs w:val="24"/>
        </w:rPr>
        <w:t xml:space="preserve">You </w:t>
      </w:r>
      <w:r w:rsidR="00722E92" w:rsidRPr="003354B2">
        <w:rPr>
          <w:rFonts w:ascii="Garamond" w:hAnsi="Garamond"/>
          <w:szCs w:val="24"/>
        </w:rPr>
        <w:t>must notify me as soon as possible if you</w:t>
      </w:r>
      <w:r w:rsidR="00AE28B9" w:rsidRPr="003354B2">
        <w:rPr>
          <w:rFonts w:ascii="Garamond" w:hAnsi="Garamond"/>
          <w:szCs w:val="24"/>
        </w:rPr>
        <w:t>:</w:t>
      </w:r>
    </w:p>
    <w:p w:rsidR="00722E92" w:rsidRPr="003354B2" w:rsidRDefault="00722E92" w:rsidP="00AF1446">
      <w:pPr>
        <w:ind w:left="360"/>
        <w:rPr>
          <w:rFonts w:ascii="Garamond" w:hAnsi="Garamond"/>
          <w:szCs w:val="24"/>
        </w:rPr>
      </w:pPr>
      <w:r w:rsidRPr="003354B2">
        <w:rPr>
          <w:rFonts w:ascii="Garamond" w:hAnsi="Garamond"/>
          <w:szCs w:val="24"/>
        </w:rPr>
        <w:t xml:space="preserve"> </w:t>
      </w:r>
    </w:p>
    <w:p w:rsidR="006B3AA5" w:rsidRPr="003354B2" w:rsidRDefault="00722E92" w:rsidP="00240E85">
      <w:pPr>
        <w:numPr>
          <w:ilvl w:val="0"/>
          <w:numId w:val="24"/>
        </w:numPr>
        <w:rPr>
          <w:rFonts w:ascii="Garamond" w:hAnsi="Garamond"/>
          <w:szCs w:val="24"/>
        </w:rPr>
      </w:pPr>
      <w:r w:rsidRPr="003354B2">
        <w:rPr>
          <w:rFonts w:ascii="Garamond" w:hAnsi="Garamond"/>
          <w:szCs w:val="24"/>
        </w:rPr>
        <w:t xml:space="preserve">Desire to change </w:t>
      </w:r>
      <w:r w:rsidR="006B3AA5" w:rsidRPr="003354B2">
        <w:rPr>
          <w:rFonts w:ascii="Garamond" w:hAnsi="Garamond"/>
          <w:szCs w:val="24"/>
        </w:rPr>
        <w:t>major</w:t>
      </w:r>
      <w:r w:rsidRPr="003354B2">
        <w:rPr>
          <w:rFonts w:ascii="Garamond" w:hAnsi="Garamond"/>
          <w:szCs w:val="24"/>
        </w:rPr>
        <w:t>s</w:t>
      </w:r>
    </w:p>
    <w:p w:rsidR="006B3AA5" w:rsidRPr="003354B2" w:rsidRDefault="006B3AA5" w:rsidP="00240E85">
      <w:pPr>
        <w:ind w:left="360"/>
        <w:rPr>
          <w:rFonts w:ascii="Garamond" w:hAnsi="Garamond"/>
          <w:szCs w:val="24"/>
        </w:rPr>
      </w:pPr>
    </w:p>
    <w:p w:rsidR="006B3AA5" w:rsidRPr="003354B2" w:rsidRDefault="00E42447" w:rsidP="00240E85">
      <w:pPr>
        <w:numPr>
          <w:ilvl w:val="0"/>
          <w:numId w:val="24"/>
        </w:numPr>
        <w:rPr>
          <w:rFonts w:ascii="Garamond" w:hAnsi="Garamond"/>
          <w:szCs w:val="24"/>
        </w:rPr>
      </w:pPr>
      <w:r w:rsidRPr="003354B2">
        <w:rPr>
          <w:rFonts w:ascii="Garamond" w:hAnsi="Garamond"/>
          <w:szCs w:val="24"/>
        </w:rPr>
        <w:t>Desire</w:t>
      </w:r>
      <w:r w:rsidR="006B3AA5" w:rsidRPr="003354B2">
        <w:rPr>
          <w:rFonts w:ascii="Garamond" w:hAnsi="Garamond"/>
          <w:szCs w:val="24"/>
        </w:rPr>
        <w:t xml:space="preserve"> to withdraw </w:t>
      </w:r>
      <w:r w:rsidR="00A97170" w:rsidRPr="003354B2">
        <w:rPr>
          <w:rFonts w:ascii="Garamond" w:hAnsi="Garamond"/>
          <w:szCs w:val="24"/>
        </w:rPr>
        <w:t xml:space="preserve">from </w:t>
      </w:r>
      <w:r w:rsidR="006B3AA5" w:rsidRPr="003354B2">
        <w:rPr>
          <w:rFonts w:ascii="Garamond" w:hAnsi="Garamond"/>
          <w:szCs w:val="24"/>
        </w:rPr>
        <w:t>any course</w:t>
      </w:r>
      <w:r w:rsidR="00D118B5" w:rsidRPr="003354B2">
        <w:rPr>
          <w:rFonts w:ascii="Garamond" w:hAnsi="Garamond"/>
          <w:szCs w:val="24"/>
        </w:rPr>
        <w:t xml:space="preserve"> </w:t>
      </w:r>
      <w:r w:rsidR="00722E92" w:rsidRPr="003354B2">
        <w:rPr>
          <w:rFonts w:ascii="Garamond" w:hAnsi="Garamond"/>
          <w:szCs w:val="24"/>
        </w:rPr>
        <w:t>(</w:t>
      </w:r>
      <w:r w:rsidR="006B3AA5" w:rsidRPr="003354B2">
        <w:rPr>
          <w:rFonts w:ascii="Garamond" w:hAnsi="Garamond"/>
          <w:szCs w:val="24"/>
        </w:rPr>
        <w:t xml:space="preserve">especially if the change </w:t>
      </w:r>
      <w:r w:rsidR="00722E92" w:rsidRPr="003354B2">
        <w:rPr>
          <w:rFonts w:ascii="Garamond" w:hAnsi="Garamond"/>
          <w:szCs w:val="24"/>
        </w:rPr>
        <w:t xml:space="preserve">reduces you to less than full-time student status—usually </w:t>
      </w:r>
      <w:r w:rsidR="006B3AA5" w:rsidRPr="003354B2">
        <w:rPr>
          <w:rFonts w:ascii="Garamond" w:hAnsi="Garamond"/>
          <w:szCs w:val="24"/>
        </w:rPr>
        <w:t>twelve semester hour</w:t>
      </w:r>
      <w:r w:rsidR="00722E92" w:rsidRPr="003354B2">
        <w:rPr>
          <w:rFonts w:ascii="Garamond" w:hAnsi="Garamond"/>
          <w:szCs w:val="24"/>
        </w:rPr>
        <w:t>s)</w:t>
      </w:r>
      <w:r w:rsidR="006B3AA5" w:rsidRPr="003354B2">
        <w:rPr>
          <w:rFonts w:ascii="Garamond" w:hAnsi="Garamond"/>
          <w:szCs w:val="24"/>
        </w:rPr>
        <w:t xml:space="preserve"> </w:t>
      </w:r>
    </w:p>
    <w:p w:rsidR="006B3AA5" w:rsidRPr="003354B2" w:rsidRDefault="006B3AA5" w:rsidP="00240E85">
      <w:pPr>
        <w:ind w:left="360"/>
        <w:rPr>
          <w:rFonts w:ascii="Garamond" w:hAnsi="Garamond"/>
          <w:szCs w:val="24"/>
        </w:rPr>
      </w:pPr>
    </w:p>
    <w:p w:rsidR="006B3AA5" w:rsidRPr="003354B2" w:rsidRDefault="006B3AA5" w:rsidP="00240E85">
      <w:pPr>
        <w:numPr>
          <w:ilvl w:val="0"/>
          <w:numId w:val="24"/>
        </w:numPr>
        <w:rPr>
          <w:rFonts w:ascii="Garamond" w:hAnsi="Garamond"/>
          <w:szCs w:val="24"/>
        </w:rPr>
      </w:pPr>
      <w:r w:rsidRPr="003354B2">
        <w:rPr>
          <w:rFonts w:ascii="Garamond" w:hAnsi="Garamond"/>
          <w:szCs w:val="24"/>
        </w:rPr>
        <w:t>Are having academic problems</w:t>
      </w:r>
    </w:p>
    <w:p w:rsidR="006B3AA5" w:rsidRPr="003354B2" w:rsidRDefault="006B3AA5" w:rsidP="00240E85">
      <w:pPr>
        <w:ind w:left="360"/>
        <w:rPr>
          <w:rFonts w:ascii="Garamond" w:hAnsi="Garamond"/>
          <w:szCs w:val="24"/>
        </w:rPr>
      </w:pPr>
    </w:p>
    <w:p w:rsidR="006B3AA5" w:rsidRPr="003354B2" w:rsidRDefault="006B3AA5" w:rsidP="00240E85">
      <w:pPr>
        <w:numPr>
          <w:ilvl w:val="0"/>
          <w:numId w:val="24"/>
        </w:numPr>
        <w:rPr>
          <w:rFonts w:ascii="Garamond" w:hAnsi="Garamond"/>
          <w:szCs w:val="24"/>
        </w:rPr>
      </w:pPr>
      <w:r w:rsidRPr="003354B2">
        <w:rPr>
          <w:rFonts w:ascii="Garamond" w:hAnsi="Garamond"/>
          <w:szCs w:val="24"/>
        </w:rPr>
        <w:t>Are p</w:t>
      </w:r>
      <w:r w:rsidR="00CA42A4" w:rsidRPr="003354B2">
        <w:rPr>
          <w:rFonts w:ascii="Garamond" w:hAnsi="Garamond"/>
          <w:szCs w:val="24"/>
        </w:rPr>
        <w:t xml:space="preserve">laced on </w:t>
      </w:r>
      <w:r w:rsidR="00B97616" w:rsidRPr="003354B2">
        <w:rPr>
          <w:rFonts w:ascii="Garamond" w:hAnsi="Garamond"/>
          <w:szCs w:val="24"/>
        </w:rPr>
        <w:t xml:space="preserve">any </w:t>
      </w:r>
      <w:r w:rsidR="00CA42A4" w:rsidRPr="003354B2">
        <w:rPr>
          <w:rFonts w:ascii="Garamond" w:hAnsi="Garamond"/>
          <w:szCs w:val="24"/>
        </w:rPr>
        <w:t xml:space="preserve">type of </w:t>
      </w:r>
      <w:r w:rsidRPr="003354B2">
        <w:rPr>
          <w:rFonts w:ascii="Garamond" w:hAnsi="Garamond"/>
          <w:szCs w:val="24"/>
        </w:rPr>
        <w:t xml:space="preserve">probation by </w:t>
      </w:r>
      <w:r w:rsidR="00CA42A4" w:rsidRPr="003354B2">
        <w:rPr>
          <w:rFonts w:ascii="Garamond" w:hAnsi="Garamond"/>
          <w:szCs w:val="24"/>
        </w:rPr>
        <w:t xml:space="preserve">your </w:t>
      </w:r>
      <w:r w:rsidRPr="003354B2">
        <w:rPr>
          <w:rFonts w:ascii="Garamond" w:hAnsi="Garamond"/>
          <w:szCs w:val="24"/>
        </w:rPr>
        <w:t>university</w:t>
      </w:r>
    </w:p>
    <w:p w:rsidR="006B3AA5" w:rsidRPr="003354B2" w:rsidRDefault="006B3AA5" w:rsidP="00240E85">
      <w:pPr>
        <w:ind w:left="360"/>
        <w:rPr>
          <w:rFonts w:ascii="Garamond" w:hAnsi="Garamond"/>
          <w:szCs w:val="24"/>
        </w:rPr>
      </w:pPr>
    </w:p>
    <w:p w:rsidR="006B3AA5" w:rsidRPr="003354B2" w:rsidRDefault="006B3AA5" w:rsidP="00240E85">
      <w:pPr>
        <w:numPr>
          <w:ilvl w:val="0"/>
          <w:numId w:val="24"/>
        </w:numPr>
        <w:rPr>
          <w:rFonts w:ascii="Garamond" w:hAnsi="Garamond"/>
          <w:szCs w:val="24"/>
        </w:rPr>
      </w:pPr>
      <w:r w:rsidRPr="003354B2">
        <w:rPr>
          <w:rFonts w:ascii="Garamond" w:hAnsi="Garamond"/>
          <w:szCs w:val="24"/>
        </w:rPr>
        <w:t>Anticipate a term or cumulative GPA of less than 2.</w:t>
      </w:r>
      <w:r w:rsidR="00A23719" w:rsidRPr="003354B2">
        <w:rPr>
          <w:rFonts w:ascii="Garamond" w:hAnsi="Garamond"/>
          <w:szCs w:val="24"/>
        </w:rPr>
        <w:t>5</w:t>
      </w:r>
    </w:p>
    <w:p w:rsidR="006B3AA5" w:rsidRPr="003354B2" w:rsidRDefault="006B3AA5" w:rsidP="00240E85">
      <w:pPr>
        <w:ind w:left="360" w:firstLine="300"/>
        <w:rPr>
          <w:rFonts w:ascii="Garamond" w:hAnsi="Garamond"/>
          <w:szCs w:val="24"/>
        </w:rPr>
      </w:pPr>
    </w:p>
    <w:p w:rsidR="006B3AA5" w:rsidRPr="003354B2" w:rsidRDefault="006B3AA5" w:rsidP="00240E85">
      <w:pPr>
        <w:numPr>
          <w:ilvl w:val="0"/>
          <w:numId w:val="24"/>
        </w:numPr>
        <w:rPr>
          <w:rFonts w:ascii="Garamond" w:hAnsi="Garamond"/>
          <w:szCs w:val="24"/>
        </w:rPr>
      </w:pPr>
      <w:r w:rsidRPr="003354B2">
        <w:rPr>
          <w:rFonts w:ascii="Garamond" w:hAnsi="Garamond"/>
          <w:szCs w:val="24"/>
        </w:rPr>
        <w:t>Anticipate receiving</w:t>
      </w:r>
      <w:r w:rsidR="00B97616" w:rsidRPr="003354B2">
        <w:rPr>
          <w:rFonts w:ascii="Garamond" w:hAnsi="Garamond"/>
          <w:szCs w:val="24"/>
        </w:rPr>
        <w:t xml:space="preserve"> a</w:t>
      </w:r>
      <w:r w:rsidR="00D118B5" w:rsidRPr="003354B2">
        <w:rPr>
          <w:rFonts w:ascii="Garamond" w:hAnsi="Garamond"/>
          <w:szCs w:val="24"/>
        </w:rPr>
        <w:t xml:space="preserve"> </w:t>
      </w:r>
      <w:r w:rsidRPr="003354B2">
        <w:rPr>
          <w:rFonts w:ascii="Garamond" w:hAnsi="Garamond"/>
          <w:szCs w:val="24"/>
        </w:rPr>
        <w:t xml:space="preserve">"F" </w:t>
      </w:r>
      <w:r w:rsidR="00B97616" w:rsidRPr="003354B2">
        <w:rPr>
          <w:rFonts w:ascii="Garamond" w:hAnsi="Garamond"/>
          <w:szCs w:val="24"/>
        </w:rPr>
        <w:t>or an “I” in any course</w:t>
      </w:r>
    </w:p>
    <w:p w:rsidR="00B97616" w:rsidRPr="003354B2" w:rsidRDefault="00B97616" w:rsidP="00240E85">
      <w:pPr>
        <w:ind w:left="360"/>
        <w:rPr>
          <w:rFonts w:ascii="Garamond" w:hAnsi="Garamond"/>
          <w:szCs w:val="24"/>
        </w:rPr>
      </w:pPr>
    </w:p>
    <w:p w:rsidR="0038383C" w:rsidRPr="003354B2" w:rsidRDefault="00B97616" w:rsidP="00240E85">
      <w:pPr>
        <w:numPr>
          <w:ilvl w:val="0"/>
          <w:numId w:val="24"/>
        </w:numPr>
        <w:rPr>
          <w:rFonts w:ascii="Garamond" w:hAnsi="Garamond"/>
          <w:szCs w:val="24"/>
        </w:rPr>
      </w:pPr>
      <w:r w:rsidRPr="003354B2">
        <w:rPr>
          <w:rFonts w:ascii="Garamond" w:hAnsi="Garamond"/>
          <w:szCs w:val="24"/>
        </w:rPr>
        <w:t xml:space="preserve">Anticipate a </w:t>
      </w:r>
      <w:r w:rsidR="006B3AA5" w:rsidRPr="003354B2">
        <w:rPr>
          <w:rFonts w:ascii="Garamond" w:hAnsi="Garamond"/>
          <w:szCs w:val="24"/>
        </w:rPr>
        <w:t xml:space="preserve">"D" for a course </w:t>
      </w:r>
      <w:r w:rsidRPr="003354B2">
        <w:rPr>
          <w:rFonts w:ascii="Garamond" w:hAnsi="Garamond"/>
          <w:szCs w:val="24"/>
        </w:rPr>
        <w:t xml:space="preserve">that </w:t>
      </w:r>
      <w:r w:rsidR="006B3AA5" w:rsidRPr="003354B2">
        <w:rPr>
          <w:rFonts w:ascii="Garamond" w:hAnsi="Garamond"/>
          <w:szCs w:val="24"/>
        </w:rPr>
        <w:t>will r</w:t>
      </w:r>
      <w:r w:rsidR="0038383C" w:rsidRPr="003354B2">
        <w:rPr>
          <w:rFonts w:ascii="Garamond" w:hAnsi="Garamond"/>
          <w:szCs w:val="24"/>
        </w:rPr>
        <w:t>equire you to retake th</w:t>
      </w:r>
      <w:r w:rsidR="00A97170" w:rsidRPr="003354B2">
        <w:rPr>
          <w:rFonts w:ascii="Garamond" w:hAnsi="Garamond"/>
          <w:szCs w:val="24"/>
        </w:rPr>
        <w:t>at</w:t>
      </w:r>
      <w:r w:rsidR="0038383C" w:rsidRPr="003354B2">
        <w:rPr>
          <w:rFonts w:ascii="Garamond" w:hAnsi="Garamond"/>
          <w:szCs w:val="24"/>
        </w:rPr>
        <w:t xml:space="preserve"> course</w:t>
      </w:r>
    </w:p>
    <w:p w:rsidR="0038383C" w:rsidRPr="003354B2" w:rsidRDefault="0038383C" w:rsidP="00240E85">
      <w:pPr>
        <w:ind w:left="360"/>
        <w:rPr>
          <w:rFonts w:ascii="Garamond" w:hAnsi="Garamond"/>
          <w:szCs w:val="24"/>
        </w:rPr>
      </w:pPr>
    </w:p>
    <w:p w:rsidR="00722E92" w:rsidRPr="003354B2" w:rsidRDefault="0038383C" w:rsidP="00240E85">
      <w:pPr>
        <w:numPr>
          <w:ilvl w:val="0"/>
          <w:numId w:val="24"/>
        </w:numPr>
        <w:rPr>
          <w:rFonts w:ascii="Garamond" w:hAnsi="Garamond"/>
          <w:szCs w:val="24"/>
        </w:rPr>
      </w:pPr>
      <w:r w:rsidRPr="003354B2">
        <w:rPr>
          <w:rFonts w:ascii="Garamond" w:hAnsi="Garamond"/>
          <w:szCs w:val="24"/>
        </w:rPr>
        <w:t>Anticipate a change in your date of graduation</w:t>
      </w:r>
    </w:p>
    <w:p w:rsidR="00A97170" w:rsidRPr="003354B2" w:rsidRDefault="00A97170" w:rsidP="00AF1446">
      <w:pPr>
        <w:rPr>
          <w:rFonts w:ascii="Garamond" w:hAnsi="Garamond"/>
          <w:szCs w:val="24"/>
        </w:rPr>
      </w:pPr>
    </w:p>
    <w:p w:rsidR="00A97170" w:rsidRPr="00A97170" w:rsidRDefault="00A97170" w:rsidP="00AF1446">
      <w:pPr>
        <w:rPr>
          <w:b/>
          <w:szCs w:val="24"/>
        </w:rPr>
      </w:pPr>
      <w:r w:rsidRPr="003354B2">
        <w:rPr>
          <w:rFonts w:ascii="Garamond" w:hAnsi="Garamond"/>
          <w:b/>
          <w:szCs w:val="24"/>
        </w:rPr>
        <w:t>These notification requirements are essential for contract/scholarship cadets, and if not followed, can result in the loss of scholarship</w:t>
      </w:r>
      <w:r w:rsidR="0046166B" w:rsidRPr="003354B2">
        <w:rPr>
          <w:rFonts w:ascii="Garamond" w:hAnsi="Garamond"/>
          <w:b/>
          <w:szCs w:val="24"/>
        </w:rPr>
        <w:t xml:space="preserve"> and</w:t>
      </w:r>
      <w:r w:rsidR="00F46ABC" w:rsidRPr="003354B2">
        <w:rPr>
          <w:rFonts w:ascii="Garamond" w:hAnsi="Garamond"/>
          <w:b/>
          <w:szCs w:val="24"/>
        </w:rPr>
        <w:t xml:space="preserve"> possible dismissal from</w:t>
      </w:r>
      <w:r w:rsidR="00F46ABC">
        <w:rPr>
          <w:b/>
          <w:szCs w:val="24"/>
        </w:rPr>
        <w:t xml:space="preserve"> AFROTC</w:t>
      </w:r>
      <w:r w:rsidRPr="00A97170">
        <w:rPr>
          <w:b/>
          <w:szCs w:val="24"/>
        </w:rPr>
        <w:t>.</w:t>
      </w:r>
    </w:p>
    <w:sectPr w:rsidR="00A97170" w:rsidRPr="00A97170" w:rsidSect="009F0562">
      <w:pgSz w:w="12240" w:h="15840"/>
      <w:pgMar w:top="864" w:right="1296" w:bottom="720"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46" w:rsidRDefault="00CB5046">
      <w:r>
        <w:separator/>
      </w:r>
    </w:p>
  </w:endnote>
  <w:endnote w:type="continuationSeparator" w:id="0">
    <w:p w:rsidR="00CB5046" w:rsidRDefault="00CB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46" w:rsidRDefault="00CB5046">
      <w:r>
        <w:separator/>
      </w:r>
    </w:p>
  </w:footnote>
  <w:footnote w:type="continuationSeparator" w:id="0">
    <w:p w:rsidR="00CB5046" w:rsidRDefault="00CB5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6E3"/>
    <w:multiLevelType w:val="hybridMultilevel"/>
    <w:tmpl w:val="C3D8C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4237D"/>
    <w:multiLevelType w:val="singleLevel"/>
    <w:tmpl w:val="E03030A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EE054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8D15EE1"/>
    <w:multiLevelType w:val="hybridMultilevel"/>
    <w:tmpl w:val="BAD639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3590C"/>
    <w:multiLevelType w:val="singleLevel"/>
    <w:tmpl w:val="40205B8C"/>
    <w:lvl w:ilvl="0">
      <w:start w:val="6"/>
      <w:numFmt w:val="decimal"/>
      <w:lvlText w:val="%1."/>
      <w:lvlJc w:val="left"/>
      <w:pPr>
        <w:tabs>
          <w:tab w:val="num" w:pos="360"/>
        </w:tabs>
        <w:ind w:left="360" w:hanging="360"/>
      </w:pPr>
      <w:rPr>
        <w:rFonts w:hint="default"/>
      </w:rPr>
    </w:lvl>
  </w:abstractNum>
  <w:abstractNum w:abstractNumId="5" w15:restartNumberingAfterBreak="0">
    <w:nsid w:val="0FD22B03"/>
    <w:multiLevelType w:val="singleLevel"/>
    <w:tmpl w:val="0409000F"/>
    <w:lvl w:ilvl="0">
      <w:start w:val="20"/>
      <w:numFmt w:val="decimal"/>
      <w:lvlText w:val="%1."/>
      <w:lvlJc w:val="left"/>
      <w:pPr>
        <w:tabs>
          <w:tab w:val="num" w:pos="360"/>
        </w:tabs>
        <w:ind w:left="360" w:hanging="360"/>
      </w:pPr>
      <w:rPr>
        <w:rFonts w:hint="default"/>
      </w:rPr>
    </w:lvl>
  </w:abstractNum>
  <w:abstractNum w:abstractNumId="6" w15:restartNumberingAfterBreak="0">
    <w:nsid w:val="169C21E5"/>
    <w:multiLevelType w:val="hybridMultilevel"/>
    <w:tmpl w:val="638EC97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06229"/>
    <w:multiLevelType w:val="multilevel"/>
    <w:tmpl w:val="2CEA69DC"/>
    <w:lvl w:ilvl="0">
      <w:start w:val="4"/>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0E216E"/>
    <w:multiLevelType w:val="hybridMultilevel"/>
    <w:tmpl w:val="8084A6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F343B"/>
    <w:multiLevelType w:val="multilevel"/>
    <w:tmpl w:val="A800ACE6"/>
    <w:lvl w:ilvl="0">
      <w:start w:val="3"/>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025DFF"/>
    <w:multiLevelType w:val="singleLevel"/>
    <w:tmpl w:val="E03030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925941"/>
    <w:multiLevelType w:val="singleLevel"/>
    <w:tmpl w:val="9C004680"/>
    <w:lvl w:ilvl="0">
      <w:start w:val="1"/>
      <w:numFmt w:val="decimal"/>
      <w:lvlText w:val="%1."/>
      <w:legacy w:legacy="1" w:legacySpace="0" w:legacyIndent="360"/>
      <w:lvlJc w:val="left"/>
      <w:pPr>
        <w:ind w:left="360" w:hanging="360"/>
      </w:pPr>
    </w:lvl>
  </w:abstractNum>
  <w:abstractNum w:abstractNumId="12" w15:restartNumberingAfterBreak="0">
    <w:nsid w:val="255E50AE"/>
    <w:multiLevelType w:val="hybridMultilevel"/>
    <w:tmpl w:val="ECB478FA"/>
    <w:lvl w:ilvl="0" w:tplc="479A73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7CB5920"/>
    <w:multiLevelType w:val="hybridMultilevel"/>
    <w:tmpl w:val="AF8AC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7617B1"/>
    <w:multiLevelType w:val="hybridMultilevel"/>
    <w:tmpl w:val="16A2C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F4E12"/>
    <w:multiLevelType w:val="singleLevel"/>
    <w:tmpl w:val="E03030A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4B00BB"/>
    <w:multiLevelType w:val="singleLevel"/>
    <w:tmpl w:val="E03030A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CC7D2D"/>
    <w:multiLevelType w:val="singleLevel"/>
    <w:tmpl w:val="0FE8B75E"/>
    <w:lvl w:ilvl="0">
      <w:start w:val="1"/>
      <w:numFmt w:val="lowerLetter"/>
      <w:lvlText w:val="%1."/>
      <w:lvlJc w:val="left"/>
      <w:pPr>
        <w:tabs>
          <w:tab w:val="num" w:pos="360"/>
        </w:tabs>
        <w:ind w:left="360" w:hanging="360"/>
      </w:pPr>
      <w:rPr>
        <w:rFonts w:hint="default"/>
      </w:rPr>
    </w:lvl>
  </w:abstractNum>
  <w:abstractNum w:abstractNumId="18" w15:restartNumberingAfterBreak="0">
    <w:nsid w:val="38124551"/>
    <w:multiLevelType w:val="hybridMultilevel"/>
    <w:tmpl w:val="11A0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75FA1"/>
    <w:multiLevelType w:val="multilevel"/>
    <w:tmpl w:val="EDF0D800"/>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A8F3506"/>
    <w:multiLevelType w:val="singleLevel"/>
    <w:tmpl w:val="B1F46AB6"/>
    <w:lvl w:ilvl="0">
      <w:start w:val="2"/>
      <w:numFmt w:val="lowerLetter"/>
      <w:lvlText w:val="%1."/>
      <w:lvlJc w:val="left"/>
      <w:pPr>
        <w:tabs>
          <w:tab w:val="num" w:pos="360"/>
        </w:tabs>
        <w:ind w:left="360" w:hanging="360"/>
      </w:pPr>
      <w:rPr>
        <w:rFonts w:hint="default"/>
      </w:rPr>
    </w:lvl>
  </w:abstractNum>
  <w:abstractNum w:abstractNumId="21" w15:restartNumberingAfterBreak="0">
    <w:nsid w:val="3B7950FE"/>
    <w:multiLevelType w:val="hybridMultilevel"/>
    <w:tmpl w:val="D9F41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D40F8"/>
    <w:multiLevelType w:val="singleLevel"/>
    <w:tmpl w:val="6E60DD3E"/>
    <w:lvl w:ilvl="0">
      <w:start w:val="1"/>
      <w:numFmt w:val="decimal"/>
      <w:lvlText w:val="%1."/>
      <w:legacy w:legacy="1" w:legacySpace="0" w:legacyIndent="360"/>
      <w:lvlJc w:val="left"/>
      <w:pPr>
        <w:ind w:left="360" w:hanging="360"/>
      </w:pPr>
    </w:lvl>
  </w:abstractNum>
  <w:abstractNum w:abstractNumId="23" w15:restartNumberingAfterBreak="0">
    <w:nsid w:val="450C23CA"/>
    <w:multiLevelType w:val="hybridMultilevel"/>
    <w:tmpl w:val="FD1CE7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8C3E1A"/>
    <w:multiLevelType w:val="hybridMultilevel"/>
    <w:tmpl w:val="AF76D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D296A"/>
    <w:multiLevelType w:val="singleLevel"/>
    <w:tmpl w:val="E03030A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3077E6"/>
    <w:multiLevelType w:val="hybridMultilevel"/>
    <w:tmpl w:val="0D62BAAE"/>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BD03F2F"/>
    <w:multiLevelType w:val="singleLevel"/>
    <w:tmpl w:val="E03030A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CB2734"/>
    <w:multiLevelType w:val="hybridMultilevel"/>
    <w:tmpl w:val="6EA2D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30932"/>
    <w:multiLevelType w:val="hybridMultilevel"/>
    <w:tmpl w:val="B1626A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966DB9"/>
    <w:multiLevelType w:val="hybridMultilevel"/>
    <w:tmpl w:val="2F32155E"/>
    <w:lvl w:ilvl="0" w:tplc="D9F4F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8F509AC"/>
    <w:multiLevelType w:val="singleLevel"/>
    <w:tmpl w:val="E03030A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87353D"/>
    <w:multiLevelType w:val="singleLevel"/>
    <w:tmpl w:val="40205B8C"/>
    <w:lvl w:ilvl="0">
      <w:start w:val="2"/>
      <w:numFmt w:val="decimal"/>
      <w:lvlText w:val="%1."/>
      <w:lvlJc w:val="left"/>
      <w:pPr>
        <w:tabs>
          <w:tab w:val="num" w:pos="360"/>
        </w:tabs>
        <w:ind w:left="360" w:hanging="360"/>
      </w:pPr>
      <w:rPr>
        <w:rFonts w:hint="default"/>
      </w:rPr>
    </w:lvl>
  </w:abstractNum>
  <w:abstractNum w:abstractNumId="33" w15:restartNumberingAfterBreak="0">
    <w:nsid w:val="5BAF01D9"/>
    <w:multiLevelType w:val="singleLevel"/>
    <w:tmpl w:val="E03030A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B406EB"/>
    <w:multiLevelType w:val="hybridMultilevel"/>
    <w:tmpl w:val="34AAE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37030"/>
    <w:multiLevelType w:val="multilevel"/>
    <w:tmpl w:val="314CA0D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7C1D250A"/>
    <w:multiLevelType w:val="hybridMultilevel"/>
    <w:tmpl w:val="7D5A8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3"/>
  </w:num>
  <w:num w:numId="3">
    <w:abstractNumId w:val="1"/>
  </w:num>
  <w:num w:numId="4">
    <w:abstractNumId w:val="10"/>
  </w:num>
  <w:num w:numId="5">
    <w:abstractNumId w:val="31"/>
  </w:num>
  <w:num w:numId="6">
    <w:abstractNumId w:val="27"/>
  </w:num>
  <w:num w:numId="7">
    <w:abstractNumId w:val="16"/>
  </w:num>
  <w:num w:numId="8">
    <w:abstractNumId w:val="25"/>
  </w:num>
  <w:num w:numId="9">
    <w:abstractNumId w:val="22"/>
  </w:num>
  <w:num w:numId="10">
    <w:abstractNumId w:val="11"/>
  </w:num>
  <w:num w:numId="11">
    <w:abstractNumId w:val="2"/>
  </w:num>
  <w:num w:numId="12">
    <w:abstractNumId w:val="35"/>
  </w:num>
  <w:num w:numId="13">
    <w:abstractNumId w:val="20"/>
  </w:num>
  <w:num w:numId="14">
    <w:abstractNumId w:val="19"/>
  </w:num>
  <w:num w:numId="15">
    <w:abstractNumId w:val="9"/>
  </w:num>
  <w:num w:numId="16">
    <w:abstractNumId w:val="7"/>
  </w:num>
  <w:num w:numId="17">
    <w:abstractNumId w:val="5"/>
  </w:num>
  <w:num w:numId="18">
    <w:abstractNumId w:val="17"/>
  </w:num>
  <w:num w:numId="19">
    <w:abstractNumId w:val="4"/>
  </w:num>
  <w:num w:numId="20">
    <w:abstractNumId w:val="32"/>
  </w:num>
  <w:num w:numId="21">
    <w:abstractNumId w:val="30"/>
  </w:num>
  <w:num w:numId="22">
    <w:abstractNumId w:val="26"/>
  </w:num>
  <w:num w:numId="23">
    <w:abstractNumId w:val="0"/>
  </w:num>
  <w:num w:numId="24">
    <w:abstractNumId w:val="29"/>
  </w:num>
  <w:num w:numId="25">
    <w:abstractNumId w:val="13"/>
  </w:num>
  <w:num w:numId="26">
    <w:abstractNumId w:val="3"/>
  </w:num>
  <w:num w:numId="27">
    <w:abstractNumId w:val="23"/>
  </w:num>
  <w:num w:numId="28">
    <w:abstractNumId w:val="36"/>
  </w:num>
  <w:num w:numId="29">
    <w:abstractNumId w:val="6"/>
  </w:num>
  <w:num w:numId="30">
    <w:abstractNumId w:val="12"/>
  </w:num>
  <w:num w:numId="31">
    <w:abstractNumId w:val="18"/>
  </w:num>
  <w:num w:numId="32">
    <w:abstractNumId w:val="28"/>
  </w:num>
  <w:num w:numId="33">
    <w:abstractNumId w:val="24"/>
  </w:num>
  <w:num w:numId="34">
    <w:abstractNumId w:val="34"/>
  </w:num>
  <w:num w:numId="35">
    <w:abstractNumId w:val="21"/>
  </w:num>
  <w:num w:numId="36">
    <w:abstractNumId w:val="1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71"/>
    <w:rsid w:val="00003825"/>
    <w:rsid w:val="000046A9"/>
    <w:rsid w:val="000236F8"/>
    <w:rsid w:val="000256A7"/>
    <w:rsid w:val="00033BFC"/>
    <w:rsid w:val="00042419"/>
    <w:rsid w:val="00045E44"/>
    <w:rsid w:val="0006310C"/>
    <w:rsid w:val="00064461"/>
    <w:rsid w:val="0006600F"/>
    <w:rsid w:val="000848C5"/>
    <w:rsid w:val="00090D3D"/>
    <w:rsid w:val="000A211C"/>
    <w:rsid w:val="000A5B2D"/>
    <w:rsid w:val="000A7979"/>
    <w:rsid w:val="000B7A6B"/>
    <w:rsid w:val="000C7C12"/>
    <w:rsid w:val="000C7D9B"/>
    <w:rsid w:val="000D1187"/>
    <w:rsid w:val="000D28A9"/>
    <w:rsid w:val="000D294B"/>
    <w:rsid w:val="000D3CB4"/>
    <w:rsid w:val="000E71B7"/>
    <w:rsid w:val="00114B6C"/>
    <w:rsid w:val="00117177"/>
    <w:rsid w:val="00133A58"/>
    <w:rsid w:val="00134646"/>
    <w:rsid w:val="001453EA"/>
    <w:rsid w:val="0015099D"/>
    <w:rsid w:val="00150BB9"/>
    <w:rsid w:val="001510AE"/>
    <w:rsid w:val="00153465"/>
    <w:rsid w:val="00170267"/>
    <w:rsid w:val="00171FFD"/>
    <w:rsid w:val="001837C4"/>
    <w:rsid w:val="00186596"/>
    <w:rsid w:val="001A2353"/>
    <w:rsid w:val="001A2E76"/>
    <w:rsid w:val="001B3019"/>
    <w:rsid w:val="001B411D"/>
    <w:rsid w:val="001C3B5F"/>
    <w:rsid w:val="001C68C5"/>
    <w:rsid w:val="001D0C87"/>
    <w:rsid w:val="001D1B20"/>
    <w:rsid w:val="001E5464"/>
    <w:rsid w:val="001F3254"/>
    <w:rsid w:val="001F366F"/>
    <w:rsid w:val="001F5975"/>
    <w:rsid w:val="001F6589"/>
    <w:rsid w:val="0020683D"/>
    <w:rsid w:val="00206D95"/>
    <w:rsid w:val="00217E20"/>
    <w:rsid w:val="00240E85"/>
    <w:rsid w:val="00246B22"/>
    <w:rsid w:val="002639EF"/>
    <w:rsid w:val="002677CF"/>
    <w:rsid w:val="002746E3"/>
    <w:rsid w:val="002753E8"/>
    <w:rsid w:val="00285F52"/>
    <w:rsid w:val="002927CA"/>
    <w:rsid w:val="00292FE6"/>
    <w:rsid w:val="002A58DA"/>
    <w:rsid w:val="002B16CD"/>
    <w:rsid w:val="002B1ABE"/>
    <w:rsid w:val="002B3A01"/>
    <w:rsid w:val="002C7532"/>
    <w:rsid w:val="002D422F"/>
    <w:rsid w:val="002D5BDB"/>
    <w:rsid w:val="002E6C34"/>
    <w:rsid w:val="002F3FA2"/>
    <w:rsid w:val="00300526"/>
    <w:rsid w:val="00302BB3"/>
    <w:rsid w:val="003109B0"/>
    <w:rsid w:val="00310FDD"/>
    <w:rsid w:val="00312DC5"/>
    <w:rsid w:val="003170A7"/>
    <w:rsid w:val="003354B2"/>
    <w:rsid w:val="00340A14"/>
    <w:rsid w:val="003411A5"/>
    <w:rsid w:val="0034471E"/>
    <w:rsid w:val="00352BA0"/>
    <w:rsid w:val="0036296B"/>
    <w:rsid w:val="0036353E"/>
    <w:rsid w:val="00373E0C"/>
    <w:rsid w:val="00374DEB"/>
    <w:rsid w:val="00375F00"/>
    <w:rsid w:val="0038383C"/>
    <w:rsid w:val="00386EE0"/>
    <w:rsid w:val="003B0D7C"/>
    <w:rsid w:val="003D6CAB"/>
    <w:rsid w:val="003F2866"/>
    <w:rsid w:val="00401222"/>
    <w:rsid w:val="00413616"/>
    <w:rsid w:val="0042059B"/>
    <w:rsid w:val="00430A1F"/>
    <w:rsid w:val="00430DA4"/>
    <w:rsid w:val="004340DB"/>
    <w:rsid w:val="00450BFF"/>
    <w:rsid w:val="00451BB4"/>
    <w:rsid w:val="0046166B"/>
    <w:rsid w:val="00462F45"/>
    <w:rsid w:val="0046788E"/>
    <w:rsid w:val="004678FB"/>
    <w:rsid w:val="004701B5"/>
    <w:rsid w:val="00486DFD"/>
    <w:rsid w:val="004877BF"/>
    <w:rsid w:val="004909B8"/>
    <w:rsid w:val="004B5954"/>
    <w:rsid w:val="004C1388"/>
    <w:rsid w:val="004C4A83"/>
    <w:rsid w:val="004D0D51"/>
    <w:rsid w:val="004D6EAF"/>
    <w:rsid w:val="004E0587"/>
    <w:rsid w:val="004E09E1"/>
    <w:rsid w:val="004E305C"/>
    <w:rsid w:val="004E6D5E"/>
    <w:rsid w:val="005013C8"/>
    <w:rsid w:val="00501DDA"/>
    <w:rsid w:val="00510C70"/>
    <w:rsid w:val="005140D1"/>
    <w:rsid w:val="00516367"/>
    <w:rsid w:val="005233F7"/>
    <w:rsid w:val="00526D5F"/>
    <w:rsid w:val="0052715C"/>
    <w:rsid w:val="0053364B"/>
    <w:rsid w:val="005374D4"/>
    <w:rsid w:val="005413AA"/>
    <w:rsid w:val="00542553"/>
    <w:rsid w:val="00547DDC"/>
    <w:rsid w:val="00550D4A"/>
    <w:rsid w:val="0057098D"/>
    <w:rsid w:val="00570D7A"/>
    <w:rsid w:val="005730FF"/>
    <w:rsid w:val="00573D56"/>
    <w:rsid w:val="00586CDF"/>
    <w:rsid w:val="00586E81"/>
    <w:rsid w:val="00591768"/>
    <w:rsid w:val="00592DB2"/>
    <w:rsid w:val="005A268B"/>
    <w:rsid w:val="005A6871"/>
    <w:rsid w:val="005C1849"/>
    <w:rsid w:val="005D02C4"/>
    <w:rsid w:val="005D1D7D"/>
    <w:rsid w:val="005E0C03"/>
    <w:rsid w:val="005E11A4"/>
    <w:rsid w:val="005E6166"/>
    <w:rsid w:val="005E717C"/>
    <w:rsid w:val="005F7B73"/>
    <w:rsid w:val="00610150"/>
    <w:rsid w:val="00614A88"/>
    <w:rsid w:val="00623FB5"/>
    <w:rsid w:val="00626708"/>
    <w:rsid w:val="00627A9F"/>
    <w:rsid w:val="00627D77"/>
    <w:rsid w:val="00632086"/>
    <w:rsid w:val="00643903"/>
    <w:rsid w:val="0066431C"/>
    <w:rsid w:val="00676BF5"/>
    <w:rsid w:val="006905C6"/>
    <w:rsid w:val="006A067C"/>
    <w:rsid w:val="006A09A9"/>
    <w:rsid w:val="006A531D"/>
    <w:rsid w:val="006B3AA5"/>
    <w:rsid w:val="006C444B"/>
    <w:rsid w:val="006D1269"/>
    <w:rsid w:val="006E5BCE"/>
    <w:rsid w:val="006F6BFB"/>
    <w:rsid w:val="0070076C"/>
    <w:rsid w:val="00714588"/>
    <w:rsid w:val="00714D7A"/>
    <w:rsid w:val="00720B91"/>
    <w:rsid w:val="00722E92"/>
    <w:rsid w:val="00722EED"/>
    <w:rsid w:val="00733028"/>
    <w:rsid w:val="00733E93"/>
    <w:rsid w:val="00744BD6"/>
    <w:rsid w:val="00744D9A"/>
    <w:rsid w:val="0074509A"/>
    <w:rsid w:val="00755314"/>
    <w:rsid w:val="00765582"/>
    <w:rsid w:val="00766FE4"/>
    <w:rsid w:val="007760D6"/>
    <w:rsid w:val="0078497C"/>
    <w:rsid w:val="00794AA8"/>
    <w:rsid w:val="00796E7E"/>
    <w:rsid w:val="007A0A34"/>
    <w:rsid w:val="007A450F"/>
    <w:rsid w:val="007B0F06"/>
    <w:rsid w:val="007B11F2"/>
    <w:rsid w:val="007B2AFD"/>
    <w:rsid w:val="007E1ACA"/>
    <w:rsid w:val="007E4473"/>
    <w:rsid w:val="007F512F"/>
    <w:rsid w:val="007F78BF"/>
    <w:rsid w:val="007F7CE6"/>
    <w:rsid w:val="00806A75"/>
    <w:rsid w:val="00806A78"/>
    <w:rsid w:val="0081222E"/>
    <w:rsid w:val="00826B71"/>
    <w:rsid w:val="00827417"/>
    <w:rsid w:val="00831306"/>
    <w:rsid w:val="00832155"/>
    <w:rsid w:val="00836530"/>
    <w:rsid w:val="008471A5"/>
    <w:rsid w:val="008513CC"/>
    <w:rsid w:val="00853B0D"/>
    <w:rsid w:val="00855DFA"/>
    <w:rsid w:val="008618AA"/>
    <w:rsid w:val="00864BF1"/>
    <w:rsid w:val="00873554"/>
    <w:rsid w:val="0087410B"/>
    <w:rsid w:val="00875CE3"/>
    <w:rsid w:val="00877B8B"/>
    <w:rsid w:val="00881EFA"/>
    <w:rsid w:val="008933DF"/>
    <w:rsid w:val="0089597C"/>
    <w:rsid w:val="008C6C95"/>
    <w:rsid w:val="008C744E"/>
    <w:rsid w:val="008D0D7C"/>
    <w:rsid w:val="008F0B6B"/>
    <w:rsid w:val="008F28EC"/>
    <w:rsid w:val="008F2B09"/>
    <w:rsid w:val="008F3FC1"/>
    <w:rsid w:val="00912AB6"/>
    <w:rsid w:val="009167A6"/>
    <w:rsid w:val="00921856"/>
    <w:rsid w:val="00925605"/>
    <w:rsid w:val="00935F1B"/>
    <w:rsid w:val="00945371"/>
    <w:rsid w:val="00951B2A"/>
    <w:rsid w:val="00955F40"/>
    <w:rsid w:val="00964BDE"/>
    <w:rsid w:val="009662F4"/>
    <w:rsid w:val="00974A1D"/>
    <w:rsid w:val="009A01E2"/>
    <w:rsid w:val="009A7F3F"/>
    <w:rsid w:val="009B3258"/>
    <w:rsid w:val="009C604D"/>
    <w:rsid w:val="009E57CD"/>
    <w:rsid w:val="009E7DCF"/>
    <w:rsid w:val="009F042B"/>
    <w:rsid w:val="009F0562"/>
    <w:rsid w:val="00A12EE6"/>
    <w:rsid w:val="00A15601"/>
    <w:rsid w:val="00A23719"/>
    <w:rsid w:val="00A317B9"/>
    <w:rsid w:val="00A32906"/>
    <w:rsid w:val="00A622D3"/>
    <w:rsid w:val="00A6647F"/>
    <w:rsid w:val="00A73399"/>
    <w:rsid w:val="00A85290"/>
    <w:rsid w:val="00A9199E"/>
    <w:rsid w:val="00A95AD5"/>
    <w:rsid w:val="00A97170"/>
    <w:rsid w:val="00AA252F"/>
    <w:rsid w:val="00AC6B3E"/>
    <w:rsid w:val="00AD141C"/>
    <w:rsid w:val="00AD1C64"/>
    <w:rsid w:val="00AD2A62"/>
    <w:rsid w:val="00AD47FF"/>
    <w:rsid w:val="00AE28B9"/>
    <w:rsid w:val="00AF0A7E"/>
    <w:rsid w:val="00AF1446"/>
    <w:rsid w:val="00AF1DC2"/>
    <w:rsid w:val="00AF1DEE"/>
    <w:rsid w:val="00AF1EC4"/>
    <w:rsid w:val="00AF42BC"/>
    <w:rsid w:val="00B07696"/>
    <w:rsid w:val="00B1212B"/>
    <w:rsid w:val="00B25079"/>
    <w:rsid w:val="00B2516C"/>
    <w:rsid w:val="00B26995"/>
    <w:rsid w:val="00B37450"/>
    <w:rsid w:val="00B41583"/>
    <w:rsid w:val="00B417F7"/>
    <w:rsid w:val="00B4328A"/>
    <w:rsid w:val="00B51CBD"/>
    <w:rsid w:val="00B5230E"/>
    <w:rsid w:val="00B528CA"/>
    <w:rsid w:val="00B6446D"/>
    <w:rsid w:val="00B6650F"/>
    <w:rsid w:val="00B828F8"/>
    <w:rsid w:val="00B82E9E"/>
    <w:rsid w:val="00B97616"/>
    <w:rsid w:val="00BA5BBE"/>
    <w:rsid w:val="00BB4341"/>
    <w:rsid w:val="00BB7826"/>
    <w:rsid w:val="00BC0882"/>
    <w:rsid w:val="00BD42A5"/>
    <w:rsid w:val="00BD580E"/>
    <w:rsid w:val="00C12EFF"/>
    <w:rsid w:val="00C4463E"/>
    <w:rsid w:val="00C4471D"/>
    <w:rsid w:val="00C55661"/>
    <w:rsid w:val="00C61C59"/>
    <w:rsid w:val="00C62F60"/>
    <w:rsid w:val="00C64527"/>
    <w:rsid w:val="00C72AD4"/>
    <w:rsid w:val="00C82D90"/>
    <w:rsid w:val="00CA42A4"/>
    <w:rsid w:val="00CA647A"/>
    <w:rsid w:val="00CA6BE2"/>
    <w:rsid w:val="00CB19D6"/>
    <w:rsid w:val="00CB2484"/>
    <w:rsid w:val="00CB5046"/>
    <w:rsid w:val="00CB6B4A"/>
    <w:rsid w:val="00CB7CC5"/>
    <w:rsid w:val="00CC0BA2"/>
    <w:rsid w:val="00CC50AE"/>
    <w:rsid w:val="00CC7523"/>
    <w:rsid w:val="00CD51C5"/>
    <w:rsid w:val="00CD68A6"/>
    <w:rsid w:val="00CE3814"/>
    <w:rsid w:val="00CF5359"/>
    <w:rsid w:val="00D118B5"/>
    <w:rsid w:val="00D1288C"/>
    <w:rsid w:val="00D2518F"/>
    <w:rsid w:val="00D27AE2"/>
    <w:rsid w:val="00D32C23"/>
    <w:rsid w:val="00D334DF"/>
    <w:rsid w:val="00D510E3"/>
    <w:rsid w:val="00D60AF2"/>
    <w:rsid w:val="00D65EB4"/>
    <w:rsid w:val="00D67DC4"/>
    <w:rsid w:val="00D709DD"/>
    <w:rsid w:val="00D72139"/>
    <w:rsid w:val="00D75C6D"/>
    <w:rsid w:val="00D80B59"/>
    <w:rsid w:val="00D824A4"/>
    <w:rsid w:val="00D92C2D"/>
    <w:rsid w:val="00DA3D83"/>
    <w:rsid w:val="00DA5C6B"/>
    <w:rsid w:val="00DA6C92"/>
    <w:rsid w:val="00DA7B37"/>
    <w:rsid w:val="00DB1C71"/>
    <w:rsid w:val="00DC193F"/>
    <w:rsid w:val="00DE0431"/>
    <w:rsid w:val="00DE6834"/>
    <w:rsid w:val="00DF3566"/>
    <w:rsid w:val="00DF4AEE"/>
    <w:rsid w:val="00E1361D"/>
    <w:rsid w:val="00E14044"/>
    <w:rsid w:val="00E17ED2"/>
    <w:rsid w:val="00E21755"/>
    <w:rsid w:val="00E23E6B"/>
    <w:rsid w:val="00E312F0"/>
    <w:rsid w:val="00E320D9"/>
    <w:rsid w:val="00E330E8"/>
    <w:rsid w:val="00E375A8"/>
    <w:rsid w:val="00E41936"/>
    <w:rsid w:val="00E42447"/>
    <w:rsid w:val="00E441F9"/>
    <w:rsid w:val="00E468E6"/>
    <w:rsid w:val="00E47748"/>
    <w:rsid w:val="00E5047E"/>
    <w:rsid w:val="00E619DA"/>
    <w:rsid w:val="00E62C69"/>
    <w:rsid w:val="00E949E1"/>
    <w:rsid w:val="00EB032C"/>
    <w:rsid w:val="00EB12D9"/>
    <w:rsid w:val="00EB1B12"/>
    <w:rsid w:val="00EC0782"/>
    <w:rsid w:val="00EC3FC6"/>
    <w:rsid w:val="00ED6C63"/>
    <w:rsid w:val="00EE4FC2"/>
    <w:rsid w:val="00F03217"/>
    <w:rsid w:val="00F10DCC"/>
    <w:rsid w:val="00F14000"/>
    <w:rsid w:val="00F16A7E"/>
    <w:rsid w:val="00F25200"/>
    <w:rsid w:val="00F447AC"/>
    <w:rsid w:val="00F46ABC"/>
    <w:rsid w:val="00F5161F"/>
    <w:rsid w:val="00F5620D"/>
    <w:rsid w:val="00F6753C"/>
    <w:rsid w:val="00F8070E"/>
    <w:rsid w:val="00F85689"/>
    <w:rsid w:val="00F9041E"/>
    <w:rsid w:val="00F91271"/>
    <w:rsid w:val="00FB1878"/>
    <w:rsid w:val="00FC4A3A"/>
    <w:rsid w:val="00FE1A4D"/>
    <w:rsid w:val="00FE3C2A"/>
    <w:rsid w:val="00FE53B6"/>
    <w:rsid w:val="00FF1486"/>
    <w:rsid w:val="00FF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D1A827"/>
  <w15:docId w15:val="{17EC49A9-D607-496A-A7F3-4ADF19B8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7E"/>
    <w:rPr>
      <w:sz w:val="24"/>
    </w:rPr>
  </w:style>
  <w:style w:type="paragraph" w:styleId="Heading1">
    <w:name w:val="heading 1"/>
    <w:basedOn w:val="Normal"/>
    <w:next w:val="Normal"/>
    <w:qFormat/>
    <w:rsid w:val="00E5047E"/>
    <w:pPr>
      <w:keepNext/>
      <w:outlineLvl w:val="0"/>
    </w:pPr>
    <w:rPr>
      <w:rFonts w:ascii="Arial" w:hAnsi="Arial"/>
      <w:b/>
    </w:rPr>
  </w:style>
  <w:style w:type="paragraph" w:styleId="Heading2">
    <w:name w:val="heading 2"/>
    <w:basedOn w:val="Normal"/>
    <w:next w:val="Normal"/>
    <w:qFormat/>
    <w:rsid w:val="00E5047E"/>
    <w:pPr>
      <w:keepNext/>
      <w:jc w:val="center"/>
      <w:outlineLvl w:val="1"/>
    </w:pPr>
    <w:rPr>
      <w:rFonts w:ascii="Arial" w:hAnsi="Arial"/>
      <w:b/>
      <w:i/>
      <w:sz w:val="52"/>
    </w:rPr>
  </w:style>
  <w:style w:type="paragraph" w:styleId="Heading3">
    <w:name w:val="heading 3"/>
    <w:basedOn w:val="Normal"/>
    <w:next w:val="Normal"/>
    <w:qFormat/>
    <w:rsid w:val="00E5047E"/>
    <w:pPr>
      <w:keepNext/>
      <w:jc w:val="center"/>
      <w:outlineLvl w:val="2"/>
    </w:pPr>
    <w:rPr>
      <w:rFonts w:ascii="Arial" w:hAnsi="Arial"/>
      <w:b/>
      <w:color w:val="FF0000"/>
      <w:sz w:val="48"/>
    </w:rPr>
  </w:style>
  <w:style w:type="paragraph" w:styleId="Heading4">
    <w:name w:val="heading 4"/>
    <w:basedOn w:val="Normal"/>
    <w:next w:val="Normal"/>
    <w:qFormat/>
    <w:rsid w:val="00E5047E"/>
    <w:pPr>
      <w:keepNext/>
      <w:jc w:val="center"/>
      <w:outlineLvl w:val="3"/>
    </w:pPr>
    <w:rPr>
      <w:rFonts w:ascii="Arial" w:hAnsi="Arial"/>
      <w:b/>
      <w:color w:val="FF6600"/>
      <w:sz w:val="52"/>
    </w:rPr>
  </w:style>
  <w:style w:type="paragraph" w:styleId="Heading5">
    <w:name w:val="heading 5"/>
    <w:basedOn w:val="Normal"/>
    <w:next w:val="Normal"/>
    <w:qFormat/>
    <w:rsid w:val="00E5047E"/>
    <w:pPr>
      <w:keepNext/>
      <w:outlineLvl w:val="4"/>
    </w:pPr>
    <w:rPr>
      <w:b/>
      <w:color w:val="000000"/>
      <w:szCs w:val="24"/>
    </w:rPr>
  </w:style>
  <w:style w:type="paragraph" w:styleId="Heading6">
    <w:name w:val="heading 6"/>
    <w:basedOn w:val="Normal"/>
    <w:next w:val="Normal"/>
    <w:qFormat/>
    <w:rsid w:val="00E5047E"/>
    <w:pPr>
      <w:keepNext/>
      <w:autoSpaceDE w:val="0"/>
      <w:autoSpaceDN w:val="0"/>
      <w:adjustRightInd w:val="0"/>
      <w:outlineLvl w:val="5"/>
    </w:pPr>
    <w:rPr>
      <w:color w:val="0066FF"/>
      <w:sz w:val="28"/>
      <w:szCs w:val="88"/>
    </w:rPr>
  </w:style>
  <w:style w:type="paragraph" w:styleId="Heading7">
    <w:name w:val="heading 7"/>
    <w:basedOn w:val="Normal"/>
    <w:next w:val="Normal"/>
    <w:qFormat/>
    <w:rsid w:val="00E5047E"/>
    <w:pPr>
      <w:keepNext/>
      <w:autoSpaceDE w:val="0"/>
      <w:autoSpaceDN w:val="0"/>
      <w:adjustRightInd w:val="0"/>
      <w:outlineLvl w:val="6"/>
    </w:pPr>
    <w:rPr>
      <w:color w:val="0066FF"/>
      <w:sz w:val="32"/>
      <w:szCs w:val="88"/>
    </w:rPr>
  </w:style>
  <w:style w:type="paragraph" w:styleId="Heading8">
    <w:name w:val="heading 8"/>
    <w:basedOn w:val="Normal"/>
    <w:next w:val="Normal"/>
    <w:qFormat/>
    <w:rsid w:val="00E5047E"/>
    <w:pPr>
      <w:keepNext/>
      <w:autoSpaceDE w:val="0"/>
      <w:autoSpaceDN w:val="0"/>
      <w:adjustRightInd w:val="0"/>
      <w:outlineLvl w:val="7"/>
    </w:pPr>
    <w:rPr>
      <w:color w:val="0066FF"/>
      <w:sz w:val="36"/>
      <w:szCs w:val="88"/>
    </w:rPr>
  </w:style>
  <w:style w:type="paragraph" w:styleId="Heading9">
    <w:name w:val="heading 9"/>
    <w:basedOn w:val="Normal"/>
    <w:next w:val="Normal"/>
    <w:qFormat/>
    <w:rsid w:val="00E5047E"/>
    <w:pPr>
      <w:keepNext/>
      <w:jc w:val="center"/>
      <w:outlineLvl w:val="8"/>
    </w:pPr>
    <w:rPr>
      <w:rFonts w:ascii="Edwardian Script ITC" w:hAnsi="Edwardian Script ITC"/>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rsid w:val="00E5047E"/>
    <w:rPr>
      <w:color w:val="000000"/>
      <w:sz w:val="24"/>
    </w:rPr>
  </w:style>
  <w:style w:type="paragraph" w:styleId="BodyText">
    <w:name w:val="Body Text"/>
    <w:basedOn w:val="Normal"/>
    <w:link w:val="BodyTextChar"/>
    <w:rsid w:val="00E5047E"/>
    <w:rPr>
      <w:color w:val="000000"/>
    </w:rPr>
  </w:style>
  <w:style w:type="paragraph" w:styleId="Header">
    <w:name w:val="header"/>
    <w:basedOn w:val="Normal"/>
    <w:rsid w:val="00E5047E"/>
    <w:pPr>
      <w:tabs>
        <w:tab w:val="center" w:pos="4320"/>
        <w:tab w:val="right" w:pos="8640"/>
      </w:tabs>
    </w:pPr>
  </w:style>
  <w:style w:type="paragraph" w:styleId="Footer">
    <w:name w:val="footer"/>
    <w:basedOn w:val="Normal"/>
    <w:rsid w:val="00E5047E"/>
    <w:pPr>
      <w:tabs>
        <w:tab w:val="center" w:pos="4320"/>
        <w:tab w:val="right" w:pos="8640"/>
      </w:tabs>
    </w:pPr>
  </w:style>
  <w:style w:type="character" w:styleId="CommentReference">
    <w:name w:val="annotation reference"/>
    <w:basedOn w:val="DefaultParagraphFont"/>
    <w:semiHidden/>
    <w:rsid w:val="00E5047E"/>
    <w:rPr>
      <w:sz w:val="16"/>
    </w:rPr>
  </w:style>
  <w:style w:type="paragraph" w:styleId="CommentText">
    <w:name w:val="annotation text"/>
    <w:basedOn w:val="Normal"/>
    <w:semiHidden/>
    <w:rsid w:val="00E5047E"/>
    <w:rPr>
      <w:sz w:val="20"/>
    </w:rPr>
  </w:style>
  <w:style w:type="paragraph" w:styleId="BodyTextIndent2">
    <w:name w:val="Body Text Indent 2"/>
    <w:basedOn w:val="Normal"/>
    <w:rsid w:val="00E5047E"/>
    <w:pPr>
      <w:tabs>
        <w:tab w:val="left" w:pos="360"/>
        <w:tab w:val="left" w:pos="720"/>
        <w:tab w:val="left" w:pos="1170"/>
        <w:tab w:val="left" w:pos="1620"/>
      </w:tabs>
      <w:ind w:left="360" w:hanging="360"/>
      <w:jc w:val="both"/>
    </w:pPr>
    <w:rPr>
      <w:rFonts w:ascii="Arial" w:hAnsi="Arial"/>
    </w:rPr>
  </w:style>
  <w:style w:type="paragraph" w:styleId="BodyTextIndent">
    <w:name w:val="Body Text Indent"/>
    <w:basedOn w:val="Normal"/>
    <w:rsid w:val="00E5047E"/>
    <w:pPr>
      <w:tabs>
        <w:tab w:val="left" w:pos="360"/>
        <w:tab w:val="left" w:pos="720"/>
      </w:tabs>
      <w:ind w:right="720" w:firstLine="720"/>
      <w:jc w:val="both"/>
    </w:pPr>
    <w:rPr>
      <w:rFonts w:ascii="Arial" w:hAnsi="Arial"/>
    </w:rPr>
  </w:style>
  <w:style w:type="paragraph" w:styleId="BodyTextIndent3">
    <w:name w:val="Body Text Indent 3"/>
    <w:basedOn w:val="Normal"/>
    <w:rsid w:val="00E5047E"/>
    <w:pPr>
      <w:ind w:left="360" w:hanging="360"/>
    </w:pPr>
    <w:rPr>
      <w:rFonts w:ascii="Arial" w:hAnsi="Arial"/>
    </w:rPr>
  </w:style>
  <w:style w:type="character" w:styleId="Hyperlink">
    <w:name w:val="Hyperlink"/>
    <w:basedOn w:val="DefaultParagraphFont"/>
    <w:rsid w:val="00E5047E"/>
    <w:rPr>
      <w:color w:val="0000FF"/>
      <w:u w:val="single"/>
    </w:rPr>
  </w:style>
  <w:style w:type="character" w:styleId="Strong">
    <w:name w:val="Strong"/>
    <w:basedOn w:val="DefaultParagraphFont"/>
    <w:qFormat/>
    <w:rsid w:val="00E5047E"/>
    <w:rPr>
      <w:b/>
      <w:bCs/>
    </w:rPr>
  </w:style>
  <w:style w:type="paragraph" w:styleId="BodyText2">
    <w:name w:val="Body Text 2"/>
    <w:basedOn w:val="Normal"/>
    <w:rsid w:val="00E5047E"/>
    <w:pPr>
      <w:autoSpaceDE w:val="0"/>
      <w:autoSpaceDN w:val="0"/>
      <w:adjustRightInd w:val="0"/>
    </w:pPr>
    <w:rPr>
      <w:color w:val="3333FF"/>
      <w:sz w:val="36"/>
      <w:szCs w:val="88"/>
    </w:rPr>
  </w:style>
  <w:style w:type="paragraph" w:styleId="BodyText3">
    <w:name w:val="Body Text 3"/>
    <w:basedOn w:val="Normal"/>
    <w:rsid w:val="00E5047E"/>
    <w:pPr>
      <w:tabs>
        <w:tab w:val="left" w:pos="1620"/>
      </w:tabs>
      <w:jc w:val="center"/>
    </w:pPr>
    <w:rPr>
      <w:rFonts w:ascii="Arial" w:hAnsi="Arial"/>
      <w:b/>
      <w:sz w:val="48"/>
    </w:rPr>
  </w:style>
  <w:style w:type="paragraph" w:styleId="BalloonText">
    <w:name w:val="Balloon Text"/>
    <w:basedOn w:val="Normal"/>
    <w:semiHidden/>
    <w:rsid w:val="00F9041E"/>
    <w:rPr>
      <w:rFonts w:ascii="Tahoma" w:hAnsi="Tahoma" w:cs="Tahoma"/>
      <w:sz w:val="16"/>
      <w:szCs w:val="16"/>
    </w:rPr>
  </w:style>
  <w:style w:type="table" w:styleId="TableGrid">
    <w:name w:val="Table Grid"/>
    <w:basedOn w:val="TableNormal"/>
    <w:rsid w:val="0050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42419"/>
    <w:rPr>
      <w:color w:val="800080"/>
      <w:u w:val="single"/>
    </w:rPr>
  </w:style>
  <w:style w:type="paragraph" w:styleId="ListParagraph">
    <w:name w:val="List Paragraph"/>
    <w:basedOn w:val="Normal"/>
    <w:uiPriority w:val="34"/>
    <w:qFormat/>
    <w:rsid w:val="00B5230E"/>
    <w:pPr>
      <w:ind w:left="720"/>
      <w:contextualSpacing/>
    </w:pPr>
  </w:style>
  <w:style w:type="character" w:customStyle="1" w:styleId="BodyTextChar">
    <w:name w:val="Body Text Char"/>
    <w:basedOn w:val="DefaultParagraphFont"/>
    <w:link w:val="BodyText"/>
    <w:rsid w:val="00F16A7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mail@server.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atic.e-publishing.af.mil/production/1/saf_cio_a6/publication/afh33-337/afh33-3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3BF21-5709-4F4A-A4F7-857F77DB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3626</Words>
  <Characters>19066</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AF 101 - THE AIR FORCE TODAY</vt:lpstr>
    </vt:vector>
  </TitlesOfParts>
  <Company>USAF</Company>
  <LinksUpToDate>false</LinksUpToDate>
  <CharactersWithSpaces>22647</CharactersWithSpaces>
  <SharedDoc>false</SharedDoc>
  <HLinks>
    <vt:vector size="30" baseType="variant">
      <vt:variant>
        <vt:i4>6357051</vt:i4>
      </vt:variant>
      <vt:variant>
        <vt:i4>12</vt:i4>
      </vt:variant>
      <vt:variant>
        <vt:i4>0</vt:i4>
      </vt:variant>
      <vt:variant>
        <vt:i4>5</vt:i4>
      </vt:variant>
      <vt:variant>
        <vt:lpwstr>http://www.det040.com/</vt:lpwstr>
      </vt:variant>
      <vt:variant>
        <vt:lpwstr/>
      </vt:variant>
      <vt:variant>
        <vt:i4>2097274</vt:i4>
      </vt:variant>
      <vt:variant>
        <vt:i4>9</vt:i4>
      </vt:variant>
      <vt:variant>
        <vt:i4>0</vt:i4>
      </vt:variant>
      <vt:variant>
        <vt:i4>5</vt:i4>
      </vt:variant>
      <vt:variant>
        <vt:lpwstr>http://www2.lmu.edu/afrotc/AS 100.html</vt:lpwstr>
      </vt:variant>
      <vt:variant>
        <vt:lpwstr/>
      </vt:variant>
      <vt:variant>
        <vt:i4>5242947</vt:i4>
      </vt:variant>
      <vt:variant>
        <vt:i4>6</vt:i4>
      </vt:variant>
      <vt:variant>
        <vt:i4>0</vt:i4>
      </vt:variant>
      <vt:variant>
        <vt:i4>5</vt:i4>
      </vt:variant>
      <vt:variant>
        <vt:lpwstr>../../2008-09/Fall/www.det040.com</vt:lpwstr>
      </vt:variant>
      <vt:variant>
        <vt:lpwstr/>
      </vt:variant>
      <vt:variant>
        <vt:i4>5242947</vt:i4>
      </vt:variant>
      <vt:variant>
        <vt:i4>3</vt:i4>
      </vt:variant>
      <vt:variant>
        <vt:i4>0</vt:i4>
      </vt:variant>
      <vt:variant>
        <vt:i4>5</vt:i4>
      </vt:variant>
      <vt:variant>
        <vt:lpwstr>../../2008-09/Fall/www.det040.com</vt:lpwstr>
      </vt:variant>
      <vt:variant>
        <vt:lpwstr/>
      </vt:variant>
      <vt:variant>
        <vt:i4>5242947</vt:i4>
      </vt:variant>
      <vt:variant>
        <vt:i4>0</vt:i4>
      </vt:variant>
      <vt:variant>
        <vt:i4>0</vt:i4>
      </vt:variant>
      <vt:variant>
        <vt:i4>5</vt:i4>
      </vt:variant>
      <vt:variant>
        <vt:lpwstr>../../2008-09/Fall/www.det040.com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101 - THE AIR FORCE TODAY</dc:title>
  <dc:creator>Valued Gateway Client</dc:creator>
  <cp:lastModifiedBy>Albiston</cp:lastModifiedBy>
  <cp:revision>13</cp:revision>
  <cp:lastPrinted>2014-01-15T23:39:00Z</cp:lastPrinted>
  <dcterms:created xsi:type="dcterms:W3CDTF">2017-10-12T20:43:00Z</dcterms:created>
  <dcterms:modified xsi:type="dcterms:W3CDTF">2017-11-27T19:49:00Z</dcterms:modified>
</cp:coreProperties>
</file>