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B1C6" w14:textId="77777777" w:rsidR="008D1709" w:rsidRPr="006F4F7B" w:rsidRDefault="008D1709">
      <w:pPr>
        <w:pStyle w:val="BodyText"/>
        <w:rPr>
          <w:b/>
          <w:sz w:val="22"/>
          <w:lang w:val="fr-FR"/>
        </w:rPr>
      </w:pPr>
    </w:p>
    <w:p w14:paraId="3393ECD8" w14:textId="77777777" w:rsidR="008F2694" w:rsidRDefault="00741CA1">
      <w:pPr>
        <w:pStyle w:val="BodyText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drawing>
          <wp:inline distT="0" distB="0" distL="0" distR="0" wp14:anchorId="61815AD8" wp14:editId="3A870B94">
            <wp:extent cx="6048375" cy="14668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F1F44F" w14:textId="3C2A0AAC" w:rsidR="008F2694" w:rsidRPr="008F2694" w:rsidRDefault="008F2694">
      <w:pPr>
        <w:pStyle w:val="BodyText"/>
        <w:rPr>
          <w:rFonts w:cs="Arial"/>
          <w:b/>
        </w:rPr>
      </w:pPr>
    </w:p>
    <w:p w14:paraId="00822158" w14:textId="1F9ED302" w:rsidR="005F3242" w:rsidRDefault="005F3242" w:rsidP="042805EB">
      <w:pPr>
        <w:pStyle w:val="BodyText"/>
        <w:rPr>
          <w:rFonts w:eastAsia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02663" wp14:editId="5FA4871D">
            <wp:simplePos x="0" y="0"/>
            <wp:positionH relativeFrom="column">
              <wp:posOffset>4341997</wp:posOffset>
            </wp:positionH>
            <wp:positionV relativeFrom="paragraph">
              <wp:posOffset>304811</wp:posOffset>
            </wp:positionV>
            <wp:extent cx="1810512" cy="2532888"/>
            <wp:effectExtent l="0" t="0" r="0" b="1270"/>
            <wp:wrapSquare wrapText="bothSides"/>
            <wp:docPr id="1664404013" name="Picture 1" descr="A person in a military uni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4404013" name="Picture 1" descr="A person in a military unifor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512" cy="253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BD13EFE" w:rsidRPr="042805EB">
        <w:rPr>
          <w:rFonts w:cs="Arial"/>
          <w:b/>
          <w:bCs/>
          <w:sz w:val="28"/>
          <w:szCs w:val="28"/>
        </w:rPr>
        <w:t>MAJOR KEVIN J.S. KIM</w:t>
      </w:r>
      <w:r w:rsidR="61599E7E">
        <w:br/>
      </w:r>
      <w:r w:rsidR="61599E7E">
        <w:br/>
      </w:r>
      <w:r w:rsidR="36FD00E6" w:rsidRPr="74D627FB">
        <w:rPr>
          <w:rFonts w:eastAsia="Arial" w:cs="Arial"/>
        </w:rPr>
        <w:t xml:space="preserve">Major Kevin J.S. Kim is the </w:t>
      </w:r>
      <w:r>
        <w:rPr>
          <w:rFonts w:eastAsia="Arial" w:cs="Arial"/>
        </w:rPr>
        <w:t xml:space="preserve">Assistant Professor of the Air Force Reserved Officer Training Corps, Detachment 040, Loyola Marymount </w:t>
      </w:r>
      <w:r w:rsidR="001A7BA1">
        <w:rPr>
          <w:rFonts w:eastAsia="Arial" w:cs="Arial"/>
        </w:rPr>
        <w:t>University</w:t>
      </w:r>
      <w:r>
        <w:rPr>
          <w:rFonts w:eastAsia="Arial" w:cs="Arial"/>
        </w:rPr>
        <w:t xml:space="preserve"> in Los Angeles, California. </w:t>
      </w:r>
      <w:r w:rsidRPr="005F3242">
        <w:rPr>
          <w:rFonts w:eastAsia="Arial" w:cs="Arial"/>
        </w:rPr>
        <w:t>He is responsible for recruiting, educating, and inspiring cadets at LMU and surrounding “cross-town” colleges, and then sourcing the Department of the Air Force with its next generation of high caliber officers.</w:t>
      </w:r>
      <w:r>
        <w:rPr>
          <w:rFonts w:eastAsia="Arial" w:cs="Arial"/>
        </w:rPr>
        <w:t xml:space="preserve"> </w:t>
      </w:r>
    </w:p>
    <w:p w14:paraId="29082030" w14:textId="345F0A03" w:rsidR="61599E7E" w:rsidRDefault="61599E7E" w:rsidP="042805EB">
      <w:pPr>
        <w:pStyle w:val="BodyText"/>
        <w:rPr>
          <w:rFonts w:eastAsia="Arial" w:cs="Arial"/>
        </w:rPr>
      </w:pPr>
      <w:r>
        <w:br/>
      </w:r>
      <w:r w:rsidR="36FD00E6" w:rsidRPr="74D627FB">
        <w:rPr>
          <w:rFonts w:eastAsia="Arial" w:cs="Arial"/>
        </w:rPr>
        <w:t xml:space="preserve">Major Kim was born in Seoul, South Korea moved to the United States at six years old and grew up in Santa Clarita, California.  He enlisted in the </w:t>
      </w:r>
      <w:r>
        <w:br/>
      </w:r>
      <w:r w:rsidR="36FD00E6" w:rsidRPr="74D627FB">
        <w:rPr>
          <w:rFonts w:eastAsia="Arial" w:cs="Arial"/>
        </w:rPr>
        <w:t>Air Force in 2003 and started his career as an F-15 Avionics Systems Apprentice. He was selected for the Leaders Encouraging Airman Development (LEAD) program and earned his commission from the</w:t>
      </w:r>
      <w:r>
        <w:br/>
      </w:r>
      <w:r w:rsidR="36FD00E6" w:rsidRPr="74D627FB">
        <w:rPr>
          <w:rFonts w:eastAsia="Arial" w:cs="Arial"/>
        </w:rPr>
        <w:t xml:space="preserve">United States Air Force Academy in 2010.  He is now an intelligence </w:t>
      </w:r>
      <w:r>
        <w:br/>
      </w:r>
      <w:r w:rsidR="36FD00E6" w:rsidRPr="74D627FB">
        <w:rPr>
          <w:rFonts w:eastAsia="Arial" w:cs="Arial"/>
        </w:rPr>
        <w:t xml:space="preserve">officer with a background in Distributed Common Ground System, National Tactical Integration, and Tactical Analysis Support Element activities.  Prior to his current assignment, Major Kim served as </w:t>
      </w:r>
      <w:r w:rsidR="005F3242">
        <w:rPr>
          <w:rFonts w:eastAsia="Arial" w:cs="Arial"/>
        </w:rPr>
        <w:t xml:space="preserve">the Duty Director of </w:t>
      </w:r>
      <w:r w:rsidR="001A7BA1">
        <w:rPr>
          <w:rFonts w:eastAsia="Arial" w:cs="Arial"/>
        </w:rPr>
        <w:t>Intelligence</w:t>
      </w:r>
      <w:r w:rsidR="005F3242">
        <w:rPr>
          <w:rFonts w:eastAsia="Arial" w:cs="Arial"/>
        </w:rPr>
        <w:t xml:space="preserve"> in the Joint Operations Center-North American </w:t>
      </w:r>
      <w:r w:rsidR="001A7BA1">
        <w:rPr>
          <w:rFonts w:eastAsia="Arial" w:cs="Arial"/>
        </w:rPr>
        <w:t>Aerospace</w:t>
      </w:r>
      <w:r w:rsidR="005F3242">
        <w:rPr>
          <w:rFonts w:eastAsia="Arial" w:cs="Arial"/>
        </w:rPr>
        <w:t xml:space="preserve"> </w:t>
      </w:r>
      <w:r w:rsidR="001A7BA1">
        <w:rPr>
          <w:rFonts w:eastAsia="Arial" w:cs="Arial"/>
        </w:rPr>
        <w:t>Defense</w:t>
      </w:r>
      <w:r w:rsidR="005F3242">
        <w:rPr>
          <w:rFonts w:eastAsia="Arial" w:cs="Arial"/>
        </w:rPr>
        <w:t xml:space="preserve"> Command and United States Northern Command, Peterson Space Force Base, Colorado.</w:t>
      </w:r>
    </w:p>
    <w:p w14:paraId="31390281" w14:textId="3B052BA0" w:rsidR="00DC711C" w:rsidRDefault="36FD00E6" w:rsidP="0BEEEBB3">
      <w:pPr>
        <w:jc w:val="both"/>
        <w:rPr>
          <w:rFonts w:ascii="Arial" w:eastAsia="Arial" w:hAnsi="Arial" w:cs="Arial"/>
          <w:sz w:val="20"/>
        </w:rPr>
      </w:pPr>
      <w:r w:rsidRPr="0BEEEBB3">
        <w:rPr>
          <w:rFonts w:ascii="Arial" w:eastAsia="Arial" w:hAnsi="Arial" w:cs="Arial"/>
          <w:sz w:val="20"/>
        </w:rPr>
        <w:t xml:space="preserve"> </w:t>
      </w:r>
    </w:p>
    <w:p w14:paraId="3BF24891" w14:textId="297B9E12" w:rsidR="00DC711C" w:rsidRDefault="36FD00E6" w:rsidP="0BEEEBB3">
      <w:pPr>
        <w:jc w:val="both"/>
        <w:rPr>
          <w:rFonts w:ascii="Arial" w:eastAsia="Arial" w:hAnsi="Arial" w:cs="Arial"/>
          <w:sz w:val="20"/>
        </w:rPr>
      </w:pPr>
      <w:r w:rsidRPr="01175C19">
        <w:rPr>
          <w:rFonts w:ascii="Arial" w:eastAsia="Arial" w:hAnsi="Arial" w:cs="Arial"/>
          <w:sz w:val="20"/>
        </w:rPr>
        <w:t xml:space="preserve">Major Kim has two deployments.  His first deployment was to Afghanistan as a Tactical Systems Operator supporting Operations Enduring Freedom. </w:t>
      </w:r>
      <w:r w:rsidR="4B8F42E8" w:rsidRPr="01175C19">
        <w:rPr>
          <w:rFonts w:ascii="Arial" w:eastAsia="Arial" w:hAnsi="Arial" w:cs="Arial"/>
          <w:sz w:val="20"/>
        </w:rPr>
        <w:t>Major</w:t>
      </w:r>
      <w:r w:rsidRPr="01175C19">
        <w:rPr>
          <w:rFonts w:ascii="Arial" w:eastAsia="Arial" w:hAnsi="Arial" w:cs="Arial"/>
          <w:sz w:val="20"/>
        </w:rPr>
        <w:t xml:space="preserve"> Kim’s second deployment was to the Kingdom of Saudi Arabia as an Intelligence Exchange Officer. His duties included being the senior United States intelligence representative, establishing bilateral relationships, advising </w:t>
      </w:r>
      <w:r w:rsidRPr="01175C19">
        <w:rPr>
          <w:rFonts w:ascii="Arial" w:eastAsia="Arial" w:hAnsi="Arial" w:cs="Arial"/>
          <w:color w:val="000000" w:themeColor="text1"/>
          <w:sz w:val="20"/>
        </w:rPr>
        <w:t xml:space="preserve">Intelligence, Surveillance, </w:t>
      </w:r>
      <w:r w:rsidR="001A7BA1" w:rsidRPr="01175C19">
        <w:rPr>
          <w:rFonts w:ascii="Arial" w:eastAsia="Arial" w:hAnsi="Arial" w:cs="Arial"/>
          <w:color w:val="000000" w:themeColor="text1"/>
          <w:sz w:val="20"/>
        </w:rPr>
        <w:t>Reconnaissance capabilities</w:t>
      </w:r>
      <w:r w:rsidRPr="01175C19">
        <w:rPr>
          <w:rFonts w:ascii="Arial" w:eastAsia="Arial" w:hAnsi="Arial" w:cs="Arial"/>
          <w:color w:val="000000" w:themeColor="text1"/>
          <w:sz w:val="20"/>
        </w:rPr>
        <w:t xml:space="preserve"> for current operations, and </w:t>
      </w:r>
      <w:r w:rsidRPr="01175C19">
        <w:rPr>
          <w:rFonts w:ascii="Arial" w:eastAsia="Arial" w:hAnsi="Arial" w:cs="Arial"/>
          <w:sz w:val="20"/>
        </w:rPr>
        <w:t xml:space="preserve">orchestrating high level United States and Royal Saudi Air Force meetings.  </w:t>
      </w:r>
    </w:p>
    <w:p w14:paraId="586D8076" w14:textId="77777777" w:rsidR="005F3242" w:rsidRDefault="005F3242" w:rsidP="0BEEEBB3"/>
    <w:p w14:paraId="7EAB9D40" w14:textId="264C4E88" w:rsidR="00DC711C" w:rsidRDefault="00046113" w:rsidP="0BEEEBB3">
      <w:pPr>
        <w:rPr>
          <w:rFonts w:ascii="Arial" w:eastAsia="Arial" w:hAnsi="Arial" w:cs="Arial"/>
          <w:color w:val="000000" w:themeColor="text1"/>
          <w:sz w:val="20"/>
        </w:rPr>
      </w:pPr>
      <w:r>
        <w:br/>
      </w:r>
      <w:r w:rsidRPr="0BEEEBB3">
        <w:rPr>
          <w:rStyle w:val="libtext1"/>
          <w:b/>
          <w:bCs/>
          <w:sz w:val="24"/>
          <w:szCs w:val="24"/>
        </w:rPr>
        <w:t>EDUCATION</w:t>
      </w:r>
      <w:r>
        <w:br/>
      </w:r>
      <w:r w:rsidR="22986E25" w:rsidRPr="0BEEEBB3">
        <w:rPr>
          <w:rFonts w:ascii="Arial" w:eastAsia="Arial" w:hAnsi="Arial" w:cs="Arial"/>
          <w:color w:val="000000" w:themeColor="text1"/>
          <w:sz w:val="20"/>
        </w:rPr>
        <w:t>2006 United States Air Force Academy Preparatory School, United States Air Force Academy, CO</w:t>
      </w:r>
    </w:p>
    <w:p w14:paraId="3B4D8B72" w14:textId="3E5C6550" w:rsidR="00DC711C" w:rsidRDefault="22986E25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2010 United States Air Force Academy, United States Air Force Academy, CO</w:t>
      </w:r>
    </w:p>
    <w:p w14:paraId="0E1E32E6" w14:textId="0E0E89BC" w:rsidR="00DC711C" w:rsidRDefault="22986E25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2010 Air and Space Basic Course, Maxwell AFB, AL</w:t>
      </w:r>
    </w:p>
    <w:p w14:paraId="360B4768" w14:textId="062A00DA" w:rsidR="00DC711C" w:rsidRDefault="22986E25" w:rsidP="0BEEEBB3">
      <w:pPr>
        <w:rPr>
          <w:rFonts w:ascii="Arial" w:hAnsi="Arial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2015 Squadron Officer School, Maxwell AFB, AL</w:t>
      </w:r>
      <w:r w:rsidR="00046113">
        <w:br/>
      </w:r>
      <w:r w:rsidR="00046113" w:rsidRPr="0BEEEBB3">
        <w:rPr>
          <w:rStyle w:val="libtext1"/>
        </w:rPr>
        <w:t>20</w:t>
      </w:r>
      <w:r w:rsidR="097C3B6C" w:rsidRPr="0BEEEBB3">
        <w:rPr>
          <w:rStyle w:val="libtext1"/>
        </w:rPr>
        <w:t>21</w:t>
      </w:r>
      <w:r w:rsidR="00046113" w:rsidRPr="0BEEEBB3">
        <w:rPr>
          <w:rStyle w:val="libtext1"/>
        </w:rPr>
        <w:t xml:space="preserve"> Air Command and Staff College</w:t>
      </w:r>
      <w:r w:rsidR="37813308" w:rsidRPr="0BEEEBB3">
        <w:rPr>
          <w:rStyle w:val="libtext1"/>
        </w:rPr>
        <w:t xml:space="preserve"> – Distance Learning</w:t>
      </w:r>
      <w:r w:rsidR="00046113" w:rsidRPr="0BEEEBB3">
        <w:rPr>
          <w:rStyle w:val="libtext1"/>
        </w:rPr>
        <w:t>, Maxwell AFB, A</w:t>
      </w:r>
      <w:r w:rsidR="00914A7E">
        <w:rPr>
          <w:rStyle w:val="libtext1"/>
        </w:rPr>
        <w:t>L</w:t>
      </w:r>
      <w:r w:rsidR="00046113">
        <w:br/>
      </w:r>
    </w:p>
    <w:p w14:paraId="32313F0B" w14:textId="77777777" w:rsidR="005F3242" w:rsidRDefault="005F3242" w:rsidP="0BEEEBB3">
      <w:pPr>
        <w:rPr>
          <w:rFonts w:ascii="Arial" w:hAnsi="Arial"/>
          <w:sz w:val="20"/>
        </w:rPr>
      </w:pPr>
    </w:p>
    <w:p w14:paraId="27E3396B" w14:textId="7FE39D1D" w:rsidR="00046113" w:rsidRDefault="00046113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Style w:val="libtext1"/>
          <w:b/>
          <w:bCs/>
          <w:sz w:val="24"/>
          <w:szCs w:val="24"/>
        </w:rPr>
        <w:t>ASSIGNMENTS</w:t>
      </w:r>
      <w:r>
        <w:br/>
      </w:r>
      <w:r w:rsidR="08517722" w:rsidRPr="0BEEEBB3">
        <w:rPr>
          <w:rFonts w:ascii="Arial" w:eastAsia="Arial" w:hAnsi="Arial" w:cs="Arial"/>
          <w:color w:val="000000" w:themeColor="text1"/>
          <w:sz w:val="20"/>
        </w:rPr>
        <w:t>1. June 2005 – May 2006, Student, United States Air Force Academy Preparatory School, United States Air Force Academy, CO</w:t>
      </w:r>
    </w:p>
    <w:p w14:paraId="00EC903A" w14:textId="6D39EAF4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2. June 2006 – May 2010, Student, United States Air Force Academy, United States Air Force Academy, CO</w:t>
      </w:r>
    </w:p>
    <w:p w14:paraId="7D9F2DC9" w14:textId="0DCB24B3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3. July 2010 – August 2010, Student, Air and Space Basic Course, Maxwell AFB, AL</w:t>
      </w:r>
    </w:p>
    <w:p w14:paraId="34E65FFE" w14:textId="4BD2B9AC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4. August 2010 – November 2011, Student, Intelligence Training Course, 315th Training Squadron, Goodfellow AFB, TX</w:t>
      </w:r>
    </w:p>
    <w:p w14:paraId="66D94FA5" w14:textId="76485F32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5. November 2011 – March 2014, Mission Operations Commander, 8th Intelligence Squadron, H</w:t>
      </w:r>
      <w:r w:rsidR="00393B87">
        <w:rPr>
          <w:rFonts w:ascii="Arial" w:eastAsia="Arial" w:hAnsi="Arial" w:cs="Arial"/>
          <w:color w:val="000000" w:themeColor="text1"/>
          <w:sz w:val="20"/>
        </w:rPr>
        <w:t>i</w:t>
      </w:r>
      <w:r w:rsidRPr="0BEEEBB3">
        <w:rPr>
          <w:rFonts w:ascii="Arial" w:eastAsia="Arial" w:hAnsi="Arial" w:cs="Arial"/>
          <w:color w:val="000000" w:themeColor="text1"/>
          <w:sz w:val="20"/>
        </w:rPr>
        <w:t>ckam AFB, HI</w:t>
      </w:r>
    </w:p>
    <w:p w14:paraId="6FAE5F3A" w14:textId="643B886D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6. March 14 – November 2015, Flight Commander, 392nd Intelligence Squadron, Hickam AFB, HI</w:t>
      </w:r>
    </w:p>
    <w:p w14:paraId="52ABE2B1" w14:textId="16CD1AD0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lastRenderedPageBreak/>
        <w:t>7. November 2015 – December 2015, Student, Squadron Officer School, Maxwell AFB, AL</w:t>
      </w:r>
    </w:p>
    <w:p w14:paraId="6F0B6C26" w14:textId="1E2B9D9D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8. December 2015 – February 2018, Flight Commander, 526th Intelligence Squadron, Nellis AFB, NV</w:t>
      </w:r>
    </w:p>
    <w:p w14:paraId="627FDF84" w14:textId="4D1FF1B6" w:rsidR="08517722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9. February 2018 – December 2019, Director, Plans and Programs, 365th Intelligence, Surveillance, Reconnaissance Group, Nellis AFB, NV</w:t>
      </w:r>
    </w:p>
    <w:p w14:paraId="05931D11" w14:textId="4E48D5CE" w:rsidR="00C076B4" w:rsidRDefault="08517722" w:rsidP="0BEEEBB3">
      <w:pPr>
        <w:rPr>
          <w:rFonts w:ascii="Arial" w:eastAsia="Arial" w:hAnsi="Arial" w:cs="Arial"/>
          <w:color w:val="000000" w:themeColor="text1"/>
          <w:sz w:val="20"/>
        </w:rPr>
      </w:pPr>
      <w:r w:rsidRPr="01175C19">
        <w:rPr>
          <w:rFonts w:ascii="Arial" w:eastAsia="Arial" w:hAnsi="Arial" w:cs="Arial"/>
          <w:color w:val="000000" w:themeColor="text1"/>
          <w:sz w:val="20"/>
        </w:rPr>
        <w:t xml:space="preserve">10. </w:t>
      </w:r>
      <w:r w:rsidR="000B7B83">
        <w:rPr>
          <w:rFonts w:ascii="Arial" w:eastAsia="Arial" w:hAnsi="Arial" w:cs="Arial"/>
          <w:color w:val="000000" w:themeColor="text1"/>
          <w:sz w:val="20"/>
        </w:rPr>
        <w:t>December</w:t>
      </w:r>
      <w:r w:rsidR="00C076B4" w:rsidRPr="01175C19">
        <w:rPr>
          <w:rFonts w:ascii="Arial" w:eastAsia="Arial" w:hAnsi="Arial" w:cs="Arial"/>
          <w:color w:val="000000" w:themeColor="text1"/>
          <w:sz w:val="20"/>
        </w:rPr>
        <w:t xml:space="preserve"> 20</w:t>
      </w:r>
      <w:r w:rsidR="000B7B83">
        <w:rPr>
          <w:rFonts w:ascii="Arial" w:eastAsia="Arial" w:hAnsi="Arial" w:cs="Arial"/>
          <w:color w:val="000000" w:themeColor="text1"/>
          <w:sz w:val="20"/>
        </w:rPr>
        <w:t>19</w:t>
      </w:r>
      <w:r w:rsidR="00C076B4" w:rsidRPr="01175C19">
        <w:rPr>
          <w:rFonts w:ascii="Arial" w:eastAsia="Arial" w:hAnsi="Arial" w:cs="Arial"/>
          <w:color w:val="000000" w:themeColor="text1"/>
          <w:sz w:val="20"/>
        </w:rPr>
        <w:t xml:space="preserve"> – </w:t>
      </w:r>
      <w:r w:rsidR="00D01D1A">
        <w:rPr>
          <w:rFonts w:ascii="Arial" w:eastAsia="Arial" w:hAnsi="Arial" w:cs="Arial"/>
          <w:color w:val="000000" w:themeColor="text1"/>
          <w:sz w:val="20"/>
        </w:rPr>
        <w:t>December</w:t>
      </w:r>
      <w:r w:rsidR="00C076B4">
        <w:rPr>
          <w:rFonts w:ascii="Arial" w:eastAsia="Arial" w:hAnsi="Arial" w:cs="Arial"/>
          <w:color w:val="000000" w:themeColor="text1"/>
          <w:sz w:val="20"/>
        </w:rPr>
        <w:t xml:space="preserve"> 202</w:t>
      </w:r>
      <w:r w:rsidR="00D01D1A">
        <w:rPr>
          <w:rFonts w:ascii="Arial" w:eastAsia="Arial" w:hAnsi="Arial" w:cs="Arial"/>
          <w:color w:val="000000" w:themeColor="text1"/>
          <w:sz w:val="20"/>
        </w:rPr>
        <w:t>0</w:t>
      </w:r>
      <w:r w:rsidR="00C076B4" w:rsidRPr="01175C19">
        <w:rPr>
          <w:rFonts w:ascii="Arial" w:eastAsia="Arial" w:hAnsi="Arial" w:cs="Arial"/>
          <w:color w:val="000000" w:themeColor="text1"/>
          <w:sz w:val="20"/>
        </w:rPr>
        <w:t xml:space="preserve">, </w:t>
      </w:r>
      <w:r w:rsidR="00BE74F8">
        <w:rPr>
          <w:rFonts w:ascii="Arial" w:eastAsia="Arial" w:hAnsi="Arial" w:cs="Arial"/>
          <w:color w:val="000000" w:themeColor="text1"/>
          <w:sz w:val="20"/>
        </w:rPr>
        <w:t>Chief, Target Intelligence Production</w:t>
      </w:r>
      <w:r w:rsidR="00C076B4">
        <w:rPr>
          <w:rFonts w:ascii="Arial" w:eastAsia="Arial" w:hAnsi="Arial" w:cs="Arial"/>
          <w:color w:val="000000" w:themeColor="text1"/>
          <w:sz w:val="20"/>
        </w:rPr>
        <w:t xml:space="preserve">, </w:t>
      </w:r>
      <w:r w:rsidR="00C076B4" w:rsidRPr="01175C19">
        <w:rPr>
          <w:rFonts w:ascii="Arial" w:eastAsia="Arial" w:hAnsi="Arial" w:cs="Arial"/>
          <w:color w:val="000000" w:themeColor="text1"/>
          <w:sz w:val="20"/>
        </w:rPr>
        <w:t>NORAD/NORTHCOM J</w:t>
      </w:r>
      <w:r w:rsidR="003A3905">
        <w:rPr>
          <w:rFonts w:ascii="Arial" w:eastAsia="Arial" w:hAnsi="Arial" w:cs="Arial"/>
          <w:color w:val="000000" w:themeColor="text1"/>
          <w:sz w:val="20"/>
        </w:rPr>
        <w:t>23</w:t>
      </w:r>
      <w:r w:rsidR="00C076B4" w:rsidRPr="01175C19">
        <w:rPr>
          <w:rFonts w:ascii="Arial" w:eastAsia="Arial" w:hAnsi="Arial" w:cs="Arial"/>
          <w:color w:val="000000" w:themeColor="text1"/>
          <w:sz w:val="20"/>
        </w:rPr>
        <w:t>, Peterson SFB, CO</w:t>
      </w:r>
    </w:p>
    <w:p w14:paraId="3FDE222B" w14:textId="35B8C3CB" w:rsidR="00503C53" w:rsidRDefault="00503C53" w:rsidP="0BEEEBB3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 xml:space="preserve">11. </w:t>
      </w:r>
      <w:r w:rsidR="008744C4">
        <w:rPr>
          <w:rFonts w:ascii="Arial" w:eastAsia="Arial" w:hAnsi="Arial" w:cs="Arial"/>
          <w:color w:val="000000" w:themeColor="text1"/>
          <w:sz w:val="20"/>
        </w:rPr>
        <w:t>December</w:t>
      </w:r>
      <w:r w:rsidRPr="01175C19">
        <w:rPr>
          <w:rFonts w:ascii="Arial" w:eastAsia="Arial" w:hAnsi="Arial" w:cs="Arial"/>
          <w:color w:val="000000" w:themeColor="text1"/>
          <w:sz w:val="20"/>
        </w:rPr>
        <w:t xml:space="preserve"> 20</w:t>
      </w:r>
      <w:r>
        <w:rPr>
          <w:rFonts w:ascii="Arial" w:eastAsia="Arial" w:hAnsi="Arial" w:cs="Arial"/>
          <w:color w:val="000000" w:themeColor="text1"/>
          <w:sz w:val="20"/>
        </w:rPr>
        <w:t>2</w:t>
      </w:r>
      <w:r w:rsidR="00C71E56">
        <w:rPr>
          <w:rFonts w:ascii="Arial" w:eastAsia="Arial" w:hAnsi="Arial" w:cs="Arial"/>
          <w:color w:val="000000" w:themeColor="text1"/>
          <w:sz w:val="20"/>
        </w:rPr>
        <w:t>0</w:t>
      </w:r>
      <w:r w:rsidRPr="01175C19">
        <w:rPr>
          <w:rFonts w:ascii="Arial" w:eastAsia="Arial" w:hAnsi="Arial" w:cs="Arial"/>
          <w:color w:val="000000" w:themeColor="text1"/>
          <w:sz w:val="20"/>
        </w:rPr>
        <w:t xml:space="preserve"> – </w:t>
      </w:r>
      <w:r w:rsidR="003565B5">
        <w:rPr>
          <w:rFonts w:ascii="Arial" w:eastAsia="Arial" w:hAnsi="Arial" w:cs="Arial"/>
          <w:color w:val="000000" w:themeColor="text1"/>
          <w:sz w:val="20"/>
        </w:rPr>
        <w:t>February</w:t>
      </w:r>
      <w:r>
        <w:rPr>
          <w:rFonts w:ascii="Arial" w:eastAsia="Arial" w:hAnsi="Arial" w:cs="Arial"/>
          <w:color w:val="000000" w:themeColor="text1"/>
          <w:sz w:val="20"/>
        </w:rPr>
        <w:t xml:space="preserve"> 202</w:t>
      </w:r>
      <w:r w:rsidR="00E35218">
        <w:rPr>
          <w:rFonts w:ascii="Arial" w:eastAsia="Arial" w:hAnsi="Arial" w:cs="Arial"/>
          <w:color w:val="000000" w:themeColor="text1"/>
          <w:sz w:val="20"/>
        </w:rPr>
        <w:t>2</w:t>
      </w:r>
      <w:r w:rsidRPr="01175C19">
        <w:rPr>
          <w:rFonts w:ascii="Arial" w:eastAsia="Arial" w:hAnsi="Arial" w:cs="Arial"/>
          <w:color w:val="000000" w:themeColor="text1"/>
          <w:sz w:val="20"/>
        </w:rPr>
        <w:t xml:space="preserve">, </w:t>
      </w:r>
      <w:r w:rsidR="00D418B8">
        <w:rPr>
          <w:rFonts w:ascii="Arial" w:eastAsia="Arial" w:hAnsi="Arial" w:cs="Arial"/>
          <w:color w:val="000000" w:themeColor="text1"/>
          <w:sz w:val="20"/>
        </w:rPr>
        <w:t>Deputy</w:t>
      </w:r>
      <w:r w:rsidR="003F1ED4">
        <w:rPr>
          <w:rFonts w:ascii="Arial" w:eastAsia="Arial" w:hAnsi="Arial" w:cs="Arial"/>
          <w:color w:val="000000" w:themeColor="text1"/>
          <w:sz w:val="20"/>
        </w:rPr>
        <w:t xml:space="preserve"> Branch Chief/</w:t>
      </w:r>
      <w:r w:rsidR="00D418B8">
        <w:rPr>
          <w:rFonts w:ascii="Arial" w:eastAsia="Arial" w:hAnsi="Arial" w:cs="Arial"/>
          <w:color w:val="000000" w:themeColor="text1"/>
          <w:sz w:val="20"/>
        </w:rPr>
        <w:t>China Team Lead</w:t>
      </w:r>
      <w:r>
        <w:rPr>
          <w:rFonts w:ascii="Arial" w:eastAsia="Arial" w:hAnsi="Arial" w:cs="Arial"/>
          <w:color w:val="000000" w:themeColor="text1"/>
          <w:sz w:val="20"/>
        </w:rPr>
        <w:t xml:space="preserve">, </w:t>
      </w:r>
      <w:r w:rsidRPr="01175C19">
        <w:rPr>
          <w:rFonts w:ascii="Arial" w:eastAsia="Arial" w:hAnsi="Arial" w:cs="Arial"/>
          <w:color w:val="000000" w:themeColor="text1"/>
          <w:sz w:val="20"/>
        </w:rPr>
        <w:t>NORAD/NORTHCOM J</w:t>
      </w:r>
      <w:r w:rsidR="00B41B77">
        <w:rPr>
          <w:rFonts w:ascii="Arial" w:eastAsia="Arial" w:hAnsi="Arial" w:cs="Arial"/>
          <w:color w:val="000000" w:themeColor="text1"/>
          <w:sz w:val="20"/>
        </w:rPr>
        <w:t>22</w:t>
      </w:r>
      <w:r w:rsidRPr="01175C19">
        <w:rPr>
          <w:rFonts w:ascii="Arial" w:eastAsia="Arial" w:hAnsi="Arial" w:cs="Arial"/>
          <w:color w:val="000000" w:themeColor="text1"/>
          <w:sz w:val="20"/>
        </w:rPr>
        <w:t>, Peterson SFB, CO</w:t>
      </w:r>
    </w:p>
    <w:p w14:paraId="130F802B" w14:textId="5D39A615" w:rsidR="08517722" w:rsidRDefault="00C076B4" w:rsidP="0BEEEBB3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1</w:t>
      </w:r>
      <w:r w:rsidR="00503C53">
        <w:rPr>
          <w:rFonts w:ascii="Arial" w:eastAsia="Arial" w:hAnsi="Arial" w:cs="Arial"/>
          <w:color w:val="000000" w:themeColor="text1"/>
          <w:sz w:val="20"/>
        </w:rPr>
        <w:t>2</w:t>
      </w:r>
      <w:r>
        <w:rPr>
          <w:rFonts w:ascii="Arial" w:eastAsia="Arial" w:hAnsi="Arial" w:cs="Arial"/>
          <w:color w:val="000000" w:themeColor="text1"/>
          <w:sz w:val="20"/>
        </w:rPr>
        <w:t>. February</w:t>
      </w:r>
      <w:r w:rsidR="08517722" w:rsidRPr="01175C19">
        <w:rPr>
          <w:rFonts w:ascii="Arial" w:eastAsia="Arial" w:hAnsi="Arial" w:cs="Arial"/>
          <w:color w:val="000000" w:themeColor="text1"/>
          <w:sz w:val="20"/>
        </w:rPr>
        <w:t xml:space="preserve"> 20</w:t>
      </w:r>
      <w:r>
        <w:rPr>
          <w:rFonts w:ascii="Arial" w:eastAsia="Arial" w:hAnsi="Arial" w:cs="Arial"/>
          <w:color w:val="000000" w:themeColor="text1"/>
          <w:sz w:val="20"/>
        </w:rPr>
        <w:t>22</w:t>
      </w:r>
      <w:r w:rsidR="08517722" w:rsidRPr="01175C19">
        <w:rPr>
          <w:rFonts w:ascii="Arial" w:eastAsia="Arial" w:hAnsi="Arial" w:cs="Arial"/>
          <w:color w:val="000000" w:themeColor="text1"/>
          <w:sz w:val="20"/>
        </w:rPr>
        <w:t xml:space="preserve"> – </w:t>
      </w:r>
      <w:r w:rsidR="005F3242">
        <w:rPr>
          <w:rFonts w:ascii="Arial" w:eastAsia="Arial" w:hAnsi="Arial" w:cs="Arial"/>
          <w:color w:val="000000" w:themeColor="text1"/>
          <w:sz w:val="20"/>
        </w:rPr>
        <w:t>June 2023</w:t>
      </w:r>
      <w:r w:rsidR="08517722" w:rsidRPr="01175C19">
        <w:rPr>
          <w:rFonts w:ascii="Arial" w:eastAsia="Arial" w:hAnsi="Arial" w:cs="Arial"/>
          <w:color w:val="000000" w:themeColor="text1"/>
          <w:sz w:val="20"/>
        </w:rPr>
        <w:t xml:space="preserve">, </w:t>
      </w:r>
      <w:r>
        <w:rPr>
          <w:rFonts w:ascii="Arial" w:eastAsia="Arial" w:hAnsi="Arial" w:cs="Arial"/>
          <w:color w:val="000000" w:themeColor="text1"/>
          <w:sz w:val="20"/>
        </w:rPr>
        <w:t xml:space="preserve">Duty Director of Intelligence, </w:t>
      </w:r>
      <w:r w:rsidR="08517722" w:rsidRPr="01175C19">
        <w:rPr>
          <w:rFonts w:ascii="Arial" w:eastAsia="Arial" w:hAnsi="Arial" w:cs="Arial"/>
          <w:color w:val="000000" w:themeColor="text1"/>
          <w:sz w:val="20"/>
        </w:rPr>
        <w:t>NORAD/NORTHCOM J</w:t>
      </w:r>
      <w:r w:rsidR="10168C5C" w:rsidRPr="01175C19">
        <w:rPr>
          <w:rFonts w:ascii="Arial" w:eastAsia="Arial" w:hAnsi="Arial" w:cs="Arial"/>
          <w:color w:val="000000" w:themeColor="text1"/>
          <w:sz w:val="20"/>
        </w:rPr>
        <w:t>IOC-North</w:t>
      </w:r>
      <w:r w:rsidR="08517722" w:rsidRPr="01175C19">
        <w:rPr>
          <w:rFonts w:ascii="Arial" w:eastAsia="Arial" w:hAnsi="Arial" w:cs="Arial"/>
          <w:color w:val="000000" w:themeColor="text1"/>
          <w:sz w:val="20"/>
        </w:rPr>
        <w:t xml:space="preserve">, Peterson </w:t>
      </w:r>
      <w:r w:rsidR="44D4023F" w:rsidRPr="01175C19">
        <w:rPr>
          <w:rFonts w:ascii="Arial" w:eastAsia="Arial" w:hAnsi="Arial" w:cs="Arial"/>
          <w:color w:val="000000" w:themeColor="text1"/>
          <w:sz w:val="20"/>
        </w:rPr>
        <w:t>S</w:t>
      </w:r>
      <w:r w:rsidR="08517722" w:rsidRPr="01175C19">
        <w:rPr>
          <w:rFonts w:ascii="Arial" w:eastAsia="Arial" w:hAnsi="Arial" w:cs="Arial"/>
          <w:color w:val="000000" w:themeColor="text1"/>
          <w:sz w:val="20"/>
        </w:rPr>
        <w:t>FB, CO</w:t>
      </w:r>
    </w:p>
    <w:p w14:paraId="0AC5A365" w14:textId="6E9943BC" w:rsidR="005F3242" w:rsidRDefault="005F3242" w:rsidP="0BEEEBB3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1</w:t>
      </w:r>
      <w:r w:rsidR="00503C53">
        <w:rPr>
          <w:rFonts w:ascii="Arial" w:eastAsia="Arial" w:hAnsi="Arial" w:cs="Arial"/>
          <w:color w:val="000000" w:themeColor="text1"/>
          <w:sz w:val="20"/>
        </w:rPr>
        <w:t>3</w:t>
      </w:r>
      <w:r>
        <w:rPr>
          <w:rFonts w:ascii="Arial" w:eastAsia="Arial" w:hAnsi="Arial" w:cs="Arial"/>
          <w:color w:val="000000" w:themeColor="text1"/>
          <w:sz w:val="20"/>
        </w:rPr>
        <w:t xml:space="preserve">. June 2023 – Present, Assistant Professor Aerospace Studies, Air Force ROTC Detachment 040, Loyola Marymount University, CA </w:t>
      </w:r>
    </w:p>
    <w:p w14:paraId="2DDD72E1" w14:textId="297DD2BC" w:rsidR="74D627FB" w:rsidRDefault="74D627FB" w:rsidP="74D627FB">
      <w:pPr>
        <w:rPr>
          <w:rStyle w:val="libtext1"/>
          <w:b/>
          <w:bCs/>
          <w:sz w:val="24"/>
          <w:szCs w:val="24"/>
        </w:rPr>
      </w:pPr>
    </w:p>
    <w:p w14:paraId="00610389" w14:textId="605D8A3F" w:rsidR="74D627FB" w:rsidRDefault="74D627FB" w:rsidP="74D627FB">
      <w:pPr>
        <w:rPr>
          <w:rStyle w:val="libtext1"/>
          <w:b/>
          <w:bCs/>
          <w:sz w:val="24"/>
          <w:szCs w:val="24"/>
        </w:rPr>
      </w:pPr>
    </w:p>
    <w:p w14:paraId="681ECFB4" w14:textId="6938D2A1" w:rsidR="005F3242" w:rsidRDefault="00046113" w:rsidP="74D627FB">
      <w:pPr>
        <w:rPr>
          <w:rFonts w:ascii="Arial" w:eastAsia="Arial" w:hAnsi="Arial" w:cs="Arial"/>
          <w:color w:val="000000" w:themeColor="text1"/>
          <w:sz w:val="20"/>
        </w:rPr>
      </w:pPr>
      <w:r w:rsidRPr="74D627FB">
        <w:rPr>
          <w:rStyle w:val="libtext1"/>
          <w:b/>
          <w:bCs/>
          <w:sz w:val="24"/>
          <w:szCs w:val="24"/>
        </w:rPr>
        <w:t>MAJOR AWARDS AND DECORATIONS</w:t>
      </w:r>
      <w:r>
        <w:br/>
      </w:r>
      <w:r w:rsidR="005F3242">
        <w:rPr>
          <w:rFonts w:ascii="Arial" w:eastAsia="Arial" w:hAnsi="Arial" w:cs="Arial"/>
          <w:color w:val="000000" w:themeColor="text1"/>
          <w:sz w:val="20"/>
        </w:rPr>
        <w:t>Defense Meritorious Service Medal</w:t>
      </w:r>
    </w:p>
    <w:p w14:paraId="0EE5390A" w14:textId="6D9AD65E" w:rsidR="009F6EFF" w:rsidRPr="00541F9E" w:rsidRDefault="76FAF95F" w:rsidP="74D627FB">
      <w:pPr>
        <w:rPr>
          <w:rFonts w:ascii="Arial" w:eastAsia="Arial" w:hAnsi="Arial" w:cs="Arial"/>
          <w:color w:val="000000" w:themeColor="text1"/>
          <w:sz w:val="20"/>
        </w:rPr>
      </w:pPr>
      <w:r w:rsidRPr="74D627FB">
        <w:rPr>
          <w:rFonts w:ascii="Arial" w:eastAsia="Arial" w:hAnsi="Arial" w:cs="Arial"/>
          <w:color w:val="000000" w:themeColor="text1"/>
          <w:sz w:val="20"/>
        </w:rPr>
        <w:t>Air Medal with three oak leaf cluster</w:t>
      </w:r>
    </w:p>
    <w:p w14:paraId="7BF493FD" w14:textId="789FA2F2" w:rsidR="009F6EFF" w:rsidRPr="00541F9E" w:rsidRDefault="76FAF95F" w:rsidP="0BEEEBB3">
      <w:pPr>
        <w:rPr>
          <w:rFonts w:ascii="Arial" w:eastAsia="Arial" w:hAnsi="Arial" w:cs="Arial"/>
          <w:color w:val="000000" w:themeColor="text1"/>
          <w:sz w:val="20"/>
        </w:rPr>
      </w:pPr>
      <w:r w:rsidRPr="01175C19">
        <w:rPr>
          <w:rFonts w:ascii="Arial" w:eastAsia="Arial" w:hAnsi="Arial" w:cs="Arial"/>
          <w:color w:val="000000" w:themeColor="text1"/>
          <w:sz w:val="20"/>
        </w:rPr>
        <w:t>Air Force Commendation Medal with two oak leaf cluster</w:t>
      </w:r>
      <w:r w:rsidR="00046113">
        <w:br/>
      </w:r>
      <w:r w:rsidRPr="01175C19">
        <w:rPr>
          <w:rFonts w:ascii="Arial" w:eastAsia="Arial" w:hAnsi="Arial" w:cs="Arial"/>
          <w:color w:val="000000" w:themeColor="text1"/>
          <w:sz w:val="20"/>
        </w:rPr>
        <w:t>Joint Service Achievement Medal</w:t>
      </w:r>
    </w:p>
    <w:p w14:paraId="7FD11144" w14:textId="72F34099" w:rsidR="009F6EFF" w:rsidRPr="00541F9E" w:rsidRDefault="76FAF95F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 xml:space="preserve">Air </w:t>
      </w:r>
      <w:r w:rsidR="005F3242">
        <w:rPr>
          <w:rFonts w:ascii="Arial" w:eastAsia="Arial" w:hAnsi="Arial" w:cs="Arial"/>
          <w:color w:val="000000" w:themeColor="text1"/>
          <w:sz w:val="20"/>
        </w:rPr>
        <w:t>and Space</w:t>
      </w:r>
      <w:r w:rsidRPr="0BEEEBB3">
        <w:rPr>
          <w:rFonts w:ascii="Arial" w:eastAsia="Arial" w:hAnsi="Arial" w:cs="Arial"/>
          <w:color w:val="000000" w:themeColor="text1"/>
          <w:sz w:val="20"/>
        </w:rPr>
        <w:t xml:space="preserve"> Achievement Medal</w:t>
      </w:r>
    </w:p>
    <w:p w14:paraId="5EBD34EF" w14:textId="4A096BFD" w:rsidR="009F6EFF" w:rsidRPr="00541F9E" w:rsidRDefault="00046113" w:rsidP="009F6EFF">
      <w:r>
        <w:br/>
      </w:r>
    </w:p>
    <w:p w14:paraId="1C53E6B5" w14:textId="13DE7E6B" w:rsidR="00DC711C" w:rsidRDefault="00046113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Style w:val="libtext1"/>
          <w:b/>
          <w:bCs/>
          <w:sz w:val="24"/>
          <w:szCs w:val="24"/>
        </w:rPr>
        <w:t>EFFECTIVE DATES OF PROMOTION</w:t>
      </w:r>
      <w:r>
        <w:br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 xml:space="preserve">Airman Basic </w:t>
      </w:r>
      <w:r>
        <w:tab/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Nov 10, 2003</w:t>
      </w:r>
      <w:r>
        <w:br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Airman</w:t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 xml:space="preserve"> </w:t>
      </w:r>
      <w:r>
        <w:tab/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May 10, 2004</w:t>
      </w:r>
      <w:r>
        <w:br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Airman First Class</w:t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Mar 10, 2005</w:t>
      </w:r>
      <w:r>
        <w:br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Second Lieutenant</w:t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May 26, 2010</w:t>
      </w:r>
      <w:r>
        <w:br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First Lieutenant</w:t>
      </w:r>
      <w:r>
        <w:tab/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May 26, 2012</w:t>
      </w:r>
      <w:r>
        <w:br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Captain</w:t>
      </w:r>
      <w:r>
        <w:tab/>
      </w:r>
      <w:r>
        <w:tab/>
      </w:r>
      <w:r>
        <w:tab/>
      </w:r>
      <w:r w:rsidR="42C8F9C8" w:rsidRPr="0BEEEBB3">
        <w:rPr>
          <w:rFonts w:ascii="Arial" w:eastAsia="Arial" w:hAnsi="Arial" w:cs="Arial"/>
          <w:color w:val="000000" w:themeColor="text1"/>
          <w:sz w:val="20"/>
        </w:rPr>
        <w:t>May 26, 2014</w:t>
      </w:r>
    </w:p>
    <w:p w14:paraId="002B3F73" w14:textId="51A661F7" w:rsidR="00DC711C" w:rsidRDefault="42C8F9C8" w:rsidP="0BEEEBB3">
      <w:pPr>
        <w:rPr>
          <w:rFonts w:ascii="Arial" w:eastAsia="Arial" w:hAnsi="Arial" w:cs="Arial"/>
          <w:color w:val="000000" w:themeColor="text1"/>
          <w:sz w:val="20"/>
        </w:rPr>
      </w:pPr>
      <w:r w:rsidRPr="0BEEEBB3">
        <w:rPr>
          <w:rFonts w:ascii="Arial" w:eastAsia="Arial" w:hAnsi="Arial" w:cs="Arial"/>
          <w:color w:val="000000" w:themeColor="text1"/>
          <w:sz w:val="20"/>
        </w:rPr>
        <w:t>Major</w:t>
      </w:r>
      <w:r w:rsidR="00046113">
        <w:tab/>
      </w:r>
      <w:r w:rsidR="00046113">
        <w:tab/>
      </w:r>
      <w:r w:rsidR="00046113">
        <w:tab/>
      </w:r>
      <w:r w:rsidRPr="0BEEEBB3">
        <w:rPr>
          <w:rFonts w:ascii="Arial" w:eastAsia="Arial" w:hAnsi="Arial" w:cs="Arial"/>
          <w:color w:val="000000" w:themeColor="text1"/>
          <w:sz w:val="20"/>
        </w:rPr>
        <w:t>Mar 01, 2020</w:t>
      </w:r>
    </w:p>
    <w:p w14:paraId="22C92B3A" w14:textId="30FBE06A" w:rsidR="00DC711C" w:rsidRDefault="00046113" w:rsidP="00DC711C">
      <w:r>
        <w:br/>
      </w:r>
    </w:p>
    <w:p w14:paraId="14E7AB94" w14:textId="638AA796" w:rsidR="00DC711C" w:rsidRDefault="00046113" w:rsidP="0BEEEBB3">
      <w:pPr>
        <w:rPr>
          <w:rFonts w:ascii="Arial" w:hAnsi="Arial"/>
          <w:sz w:val="20"/>
        </w:rPr>
      </w:pPr>
      <w:r>
        <w:br/>
      </w:r>
    </w:p>
    <w:p w14:paraId="16ADF9E0" w14:textId="77777777" w:rsidR="0003720F" w:rsidRDefault="0003720F" w:rsidP="00DC711C">
      <w:pPr>
        <w:rPr>
          <w:rFonts w:ascii="Arial" w:hAnsi="Arial"/>
          <w:sz w:val="20"/>
        </w:rPr>
      </w:pPr>
    </w:p>
    <w:p w14:paraId="2B57C731" w14:textId="151F5209" w:rsidR="0003720F" w:rsidRDefault="0003720F" w:rsidP="0BEEEBB3">
      <w:pPr>
        <w:rPr>
          <w:rFonts w:ascii="Arial" w:hAnsi="Arial"/>
          <w:sz w:val="20"/>
        </w:rPr>
      </w:pPr>
      <w:r w:rsidRPr="0BEEEBB3">
        <w:rPr>
          <w:rFonts w:ascii="Arial" w:hAnsi="Arial"/>
          <w:sz w:val="20"/>
        </w:rPr>
        <w:t xml:space="preserve">(Current as of </w:t>
      </w:r>
      <w:r w:rsidR="005F3242">
        <w:rPr>
          <w:rFonts w:ascii="Arial" w:hAnsi="Arial"/>
          <w:sz w:val="20"/>
        </w:rPr>
        <w:t>July</w:t>
      </w:r>
      <w:r w:rsidRPr="0BEEEBB3">
        <w:rPr>
          <w:rFonts w:ascii="Arial" w:hAnsi="Arial"/>
          <w:sz w:val="20"/>
        </w:rPr>
        <w:t xml:space="preserve"> 20</w:t>
      </w:r>
      <w:r w:rsidR="32464ECE" w:rsidRPr="0BEEEBB3">
        <w:rPr>
          <w:rFonts w:ascii="Arial" w:hAnsi="Arial"/>
          <w:sz w:val="20"/>
        </w:rPr>
        <w:t>23</w:t>
      </w:r>
      <w:r w:rsidRPr="0BEEEBB3">
        <w:rPr>
          <w:rFonts w:ascii="Arial" w:hAnsi="Arial"/>
          <w:sz w:val="20"/>
        </w:rPr>
        <w:t>)</w:t>
      </w:r>
    </w:p>
    <w:sectPr w:rsidR="0003720F" w:rsidSect="00F41F75">
      <w:footerReference w:type="default" r:id="rId12"/>
      <w:pgSz w:w="12240" w:h="15840" w:code="1"/>
      <w:pgMar w:top="720" w:right="1267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0AD2F" w14:textId="77777777" w:rsidR="005C7ABE" w:rsidRDefault="005C7ABE">
      <w:r>
        <w:separator/>
      </w:r>
    </w:p>
  </w:endnote>
  <w:endnote w:type="continuationSeparator" w:id="0">
    <w:p w14:paraId="684E06E9" w14:textId="77777777" w:rsidR="005C7ABE" w:rsidRDefault="005C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444F" w14:textId="77777777" w:rsidR="009A5A6E" w:rsidRDefault="009A5A6E" w:rsidP="005761C3">
    <w:pPr>
      <w:rPr>
        <w:rFonts w:ascii="Arial" w:hAnsi="Arial"/>
        <w:sz w:val="20"/>
      </w:rPr>
    </w:pPr>
  </w:p>
  <w:p w14:paraId="418731BD" w14:textId="77777777" w:rsidR="009A5A6E" w:rsidRDefault="009A5A6E" w:rsidP="005761C3">
    <w:pPr>
      <w:rPr>
        <w:rFonts w:ascii="Arial" w:hAnsi="Arial"/>
        <w:sz w:val="20"/>
      </w:rPr>
    </w:pPr>
  </w:p>
  <w:p w14:paraId="7A8BEB7C" w14:textId="77777777" w:rsidR="009A5A6E" w:rsidRDefault="009A5A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5A12B" w14:textId="77777777" w:rsidR="005C7ABE" w:rsidRDefault="005C7ABE">
      <w:r>
        <w:separator/>
      </w:r>
    </w:p>
  </w:footnote>
  <w:footnote w:type="continuationSeparator" w:id="0">
    <w:p w14:paraId="0263059C" w14:textId="77777777" w:rsidR="005C7ABE" w:rsidRDefault="005C7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C09"/>
    <w:multiLevelType w:val="singleLevel"/>
    <w:tmpl w:val="848ECE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55148CE"/>
    <w:multiLevelType w:val="hybridMultilevel"/>
    <w:tmpl w:val="7A849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C22B36"/>
    <w:multiLevelType w:val="hybridMultilevel"/>
    <w:tmpl w:val="C7163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EE4D46"/>
    <w:multiLevelType w:val="singleLevel"/>
    <w:tmpl w:val="69A418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723368D5"/>
    <w:multiLevelType w:val="hybridMultilevel"/>
    <w:tmpl w:val="89E8F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BB6A2B"/>
    <w:multiLevelType w:val="hybridMultilevel"/>
    <w:tmpl w:val="93F45F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6268089">
    <w:abstractNumId w:val="3"/>
  </w:num>
  <w:num w:numId="2" w16cid:durableId="653801651">
    <w:abstractNumId w:val="0"/>
  </w:num>
  <w:num w:numId="3" w16cid:durableId="1175534979">
    <w:abstractNumId w:val="0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 w16cid:durableId="218370800">
    <w:abstractNumId w:val="2"/>
  </w:num>
  <w:num w:numId="5" w16cid:durableId="785855862">
    <w:abstractNumId w:val="5"/>
  </w:num>
  <w:num w:numId="6" w16cid:durableId="1981955341">
    <w:abstractNumId w:val="1"/>
  </w:num>
  <w:num w:numId="7" w16cid:durableId="1674448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09"/>
    <w:rsid w:val="0003720F"/>
    <w:rsid w:val="00046113"/>
    <w:rsid w:val="000754FA"/>
    <w:rsid w:val="00082F30"/>
    <w:rsid w:val="00086251"/>
    <w:rsid w:val="00097714"/>
    <w:rsid w:val="000A1BDF"/>
    <w:rsid w:val="000B7B83"/>
    <w:rsid w:val="000C3D10"/>
    <w:rsid w:val="000D445F"/>
    <w:rsid w:val="001263F9"/>
    <w:rsid w:val="00140804"/>
    <w:rsid w:val="001848C4"/>
    <w:rsid w:val="001A7BA1"/>
    <w:rsid w:val="001B70D7"/>
    <w:rsid w:val="001C2497"/>
    <w:rsid w:val="001D5703"/>
    <w:rsid w:val="0020350A"/>
    <w:rsid w:val="0021125C"/>
    <w:rsid w:val="00216437"/>
    <w:rsid w:val="002B325B"/>
    <w:rsid w:val="002B3D0C"/>
    <w:rsid w:val="00323866"/>
    <w:rsid w:val="00353B28"/>
    <w:rsid w:val="003565B5"/>
    <w:rsid w:val="003573CD"/>
    <w:rsid w:val="00380111"/>
    <w:rsid w:val="00385AB8"/>
    <w:rsid w:val="00393B87"/>
    <w:rsid w:val="003A2D7F"/>
    <w:rsid w:val="003A3905"/>
    <w:rsid w:val="003B3D31"/>
    <w:rsid w:val="003C5AFF"/>
    <w:rsid w:val="003C6D30"/>
    <w:rsid w:val="003D7207"/>
    <w:rsid w:val="003F1ED4"/>
    <w:rsid w:val="0040131E"/>
    <w:rsid w:val="00426C2F"/>
    <w:rsid w:val="00427D8A"/>
    <w:rsid w:val="004A175F"/>
    <w:rsid w:val="004C31C6"/>
    <w:rsid w:val="004C6870"/>
    <w:rsid w:val="00503C53"/>
    <w:rsid w:val="00517B40"/>
    <w:rsid w:val="00533B92"/>
    <w:rsid w:val="005761C3"/>
    <w:rsid w:val="005761F5"/>
    <w:rsid w:val="005806CA"/>
    <w:rsid w:val="005A3097"/>
    <w:rsid w:val="005C7ABE"/>
    <w:rsid w:val="005F3242"/>
    <w:rsid w:val="00600DA0"/>
    <w:rsid w:val="0063050E"/>
    <w:rsid w:val="006628D3"/>
    <w:rsid w:val="006832EC"/>
    <w:rsid w:val="006B7E00"/>
    <w:rsid w:val="006E440D"/>
    <w:rsid w:val="006F4F7B"/>
    <w:rsid w:val="0070274E"/>
    <w:rsid w:val="00736B32"/>
    <w:rsid w:val="00741CA1"/>
    <w:rsid w:val="00747F12"/>
    <w:rsid w:val="00775E30"/>
    <w:rsid w:val="00826510"/>
    <w:rsid w:val="0082749A"/>
    <w:rsid w:val="00842308"/>
    <w:rsid w:val="008524F6"/>
    <w:rsid w:val="008744C4"/>
    <w:rsid w:val="0089001C"/>
    <w:rsid w:val="00893DCC"/>
    <w:rsid w:val="008D1709"/>
    <w:rsid w:val="008F2694"/>
    <w:rsid w:val="00911ADA"/>
    <w:rsid w:val="00914A7E"/>
    <w:rsid w:val="009178E0"/>
    <w:rsid w:val="00934093"/>
    <w:rsid w:val="00966276"/>
    <w:rsid w:val="009941E0"/>
    <w:rsid w:val="009949C7"/>
    <w:rsid w:val="009A5A6E"/>
    <w:rsid w:val="009A78CD"/>
    <w:rsid w:val="009D1702"/>
    <w:rsid w:val="009F6EFF"/>
    <w:rsid w:val="00A118F6"/>
    <w:rsid w:val="00A275DD"/>
    <w:rsid w:val="00A34A91"/>
    <w:rsid w:val="00AA08D7"/>
    <w:rsid w:val="00B3507B"/>
    <w:rsid w:val="00B41B77"/>
    <w:rsid w:val="00B4764D"/>
    <w:rsid w:val="00B83831"/>
    <w:rsid w:val="00B84BCF"/>
    <w:rsid w:val="00BE74F8"/>
    <w:rsid w:val="00BF4277"/>
    <w:rsid w:val="00C076B4"/>
    <w:rsid w:val="00C22C6C"/>
    <w:rsid w:val="00C44A8E"/>
    <w:rsid w:val="00C71E56"/>
    <w:rsid w:val="00C80A47"/>
    <w:rsid w:val="00C93EDA"/>
    <w:rsid w:val="00CB5059"/>
    <w:rsid w:val="00CC21D6"/>
    <w:rsid w:val="00CD25DB"/>
    <w:rsid w:val="00CD76CD"/>
    <w:rsid w:val="00CE7592"/>
    <w:rsid w:val="00D01D1A"/>
    <w:rsid w:val="00D32052"/>
    <w:rsid w:val="00D418B8"/>
    <w:rsid w:val="00DB7F79"/>
    <w:rsid w:val="00DC711C"/>
    <w:rsid w:val="00E2299F"/>
    <w:rsid w:val="00E27D3C"/>
    <w:rsid w:val="00E35218"/>
    <w:rsid w:val="00E62C80"/>
    <w:rsid w:val="00E71001"/>
    <w:rsid w:val="00EA0947"/>
    <w:rsid w:val="00EE0D2C"/>
    <w:rsid w:val="00F03530"/>
    <w:rsid w:val="00F03CD3"/>
    <w:rsid w:val="00F41F75"/>
    <w:rsid w:val="00F5628F"/>
    <w:rsid w:val="00F92CD7"/>
    <w:rsid w:val="00FA5FE0"/>
    <w:rsid w:val="00FB3F74"/>
    <w:rsid w:val="01175C19"/>
    <w:rsid w:val="042805EB"/>
    <w:rsid w:val="05F641BE"/>
    <w:rsid w:val="06D4BD39"/>
    <w:rsid w:val="085094FA"/>
    <w:rsid w:val="08517722"/>
    <w:rsid w:val="097C3B6C"/>
    <w:rsid w:val="0BEEEBB3"/>
    <w:rsid w:val="0D24061D"/>
    <w:rsid w:val="10168C5C"/>
    <w:rsid w:val="123AC9EA"/>
    <w:rsid w:val="1A2DCDFA"/>
    <w:rsid w:val="1B97E069"/>
    <w:rsid w:val="1E14C47D"/>
    <w:rsid w:val="22986E25"/>
    <w:rsid w:val="22E835A0"/>
    <w:rsid w:val="26D5DB04"/>
    <w:rsid w:val="26FEA85A"/>
    <w:rsid w:val="27BBA6C3"/>
    <w:rsid w:val="2923BAA9"/>
    <w:rsid w:val="29577724"/>
    <w:rsid w:val="2BB5F1B9"/>
    <w:rsid w:val="2D97EB1E"/>
    <w:rsid w:val="2E131214"/>
    <w:rsid w:val="32464ECE"/>
    <w:rsid w:val="3547F9B0"/>
    <w:rsid w:val="36FD00E6"/>
    <w:rsid w:val="37813308"/>
    <w:rsid w:val="3A171CC5"/>
    <w:rsid w:val="3A1B6AD3"/>
    <w:rsid w:val="3BD13EFE"/>
    <w:rsid w:val="3D4F9C0A"/>
    <w:rsid w:val="3D812870"/>
    <w:rsid w:val="420D545B"/>
    <w:rsid w:val="42C8F9C8"/>
    <w:rsid w:val="43A924BC"/>
    <w:rsid w:val="44170D44"/>
    <w:rsid w:val="44D4023F"/>
    <w:rsid w:val="464D925F"/>
    <w:rsid w:val="48D90D4B"/>
    <w:rsid w:val="4A557A32"/>
    <w:rsid w:val="4B8F42E8"/>
    <w:rsid w:val="52403FFA"/>
    <w:rsid w:val="551A8AA9"/>
    <w:rsid w:val="5618FAC8"/>
    <w:rsid w:val="58E09A3D"/>
    <w:rsid w:val="5FF3D5A9"/>
    <w:rsid w:val="61599E7E"/>
    <w:rsid w:val="6699B7DB"/>
    <w:rsid w:val="69869AB2"/>
    <w:rsid w:val="6B6D28FE"/>
    <w:rsid w:val="6DE1F483"/>
    <w:rsid w:val="6F9554FE"/>
    <w:rsid w:val="7038FF3B"/>
    <w:rsid w:val="721F3491"/>
    <w:rsid w:val="74D627FB"/>
    <w:rsid w:val="76FAF95F"/>
    <w:rsid w:val="7A17A90B"/>
    <w:rsid w:val="7B048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6983D"/>
  <w15:docId w15:val="{CCB53A3C-D59A-4D11-A985-BC7394B4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592"/>
    <w:rPr>
      <w:sz w:val="24"/>
    </w:rPr>
  </w:style>
  <w:style w:type="paragraph" w:styleId="Heading1">
    <w:name w:val="heading 1"/>
    <w:basedOn w:val="Normal"/>
    <w:next w:val="Normal"/>
    <w:qFormat/>
    <w:rsid w:val="00CE7592"/>
    <w:pPr>
      <w:keepNext/>
      <w:outlineLvl w:val="0"/>
    </w:pPr>
    <w:rPr>
      <w:rFonts w:ascii="Arial" w:hAnsi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CE7592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7592"/>
    <w:rPr>
      <w:rFonts w:ascii="Arial" w:hAnsi="Arial"/>
      <w:sz w:val="20"/>
    </w:rPr>
  </w:style>
  <w:style w:type="paragraph" w:styleId="BodyText3">
    <w:name w:val="Body Text 3"/>
    <w:basedOn w:val="Normal"/>
    <w:rsid w:val="00CE7592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rsid w:val="00CE7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75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CE7592"/>
    <w:pPr>
      <w:ind w:left="360" w:hanging="360"/>
    </w:pPr>
    <w:rPr>
      <w:sz w:val="20"/>
    </w:rPr>
  </w:style>
  <w:style w:type="paragraph" w:styleId="BodyText2">
    <w:name w:val="Body Text 2"/>
    <w:basedOn w:val="Normal"/>
    <w:rsid w:val="00CE7592"/>
    <w:pPr>
      <w:framePr w:w="7176" w:h="1805" w:hRule="exact" w:hSpace="187" w:vSpace="187" w:wrap="auto" w:vAnchor="page" w:hAnchor="page" w:x="3679" w:y="1445"/>
      <w:tabs>
        <w:tab w:val="right" w:pos="9360"/>
      </w:tabs>
      <w:jc w:val="right"/>
    </w:pPr>
    <w:rPr>
      <w:b/>
      <w:color w:val="000000"/>
      <w:sz w:val="72"/>
    </w:rPr>
  </w:style>
  <w:style w:type="paragraph" w:customStyle="1" w:styleId="Data">
    <w:name w:val="Data"/>
    <w:basedOn w:val="Normal"/>
    <w:rsid w:val="00CE7592"/>
    <w:pPr>
      <w:jc w:val="both"/>
    </w:pPr>
    <w:rPr>
      <w:rFonts w:ascii="Univers (WN)" w:hAnsi="Univers (WN)"/>
      <w:sz w:val="20"/>
    </w:rPr>
  </w:style>
  <w:style w:type="paragraph" w:styleId="NormalWeb">
    <w:name w:val="Normal (Web)"/>
    <w:basedOn w:val="Normal"/>
    <w:rsid w:val="00CE7592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libname1">
    <w:name w:val="libname1"/>
    <w:basedOn w:val="DefaultParagraphFont"/>
    <w:rsid w:val="00CE7592"/>
    <w:rPr>
      <w:rFonts w:ascii="Arial" w:hAnsi="Arial" w:cs="Arial" w:hint="default"/>
      <w:b/>
      <w:bCs/>
      <w:color w:val="000000"/>
      <w:sz w:val="28"/>
      <w:szCs w:val="28"/>
    </w:rPr>
  </w:style>
  <w:style w:type="paragraph" w:styleId="BalloonText">
    <w:name w:val="Balloon Text"/>
    <w:basedOn w:val="Normal"/>
    <w:semiHidden/>
    <w:rsid w:val="009D1702"/>
    <w:rPr>
      <w:rFonts w:ascii="Tahoma" w:hAnsi="Tahoma" w:cs="Tahoma"/>
      <w:sz w:val="16"/>
      <w:szCs w:val="16"/>
    </w:rPr>
  </w:style>
  <w:style w:type="paragraph" w:customStyle="1" w:styleId="H2">
    <w:name w:val="H2"/>
    <w:basedOn w:val="Normal"/>
    <w:next w:val="Normal"/>
    <w:rsid w:val="00DC711C"/>
    <w:pPr>
      <w:keepNext/>
      <w:widowControl w:val="0"/>
      <w:spacing w:before="100" w:after="100"/>
      <w:outlineLvl w:val="2"/>
    </w:pPr>
    <w:rPr>
      <w:b/>
      <w:snapToGrid w:val="0"/>
      <w:sz w:val="36"/>
    </w:rPr>
  </w:style>
  <w:style w:type="character" w:customStyle="1" w:styleId="libtext1">
    <w:name w:val="libtext1"/>
    <w:basedOn w:val="DefaultParagraphFont"/>
    <w:rsid w:val="0089001C"/>
    <w:rPr>
      <w:rFonts w:ascii="Arial" w:hAnsi="Arial" w:cs="Arial" w:hint="default"/>
      <w:color w:val="000000"/>
      <w:sz w:val="20"/>
      <w:szCs w:val="20"/>
    </w:rPr>
  </w:style>
  <w:style w:type="character" w:styleId="PageNumber">
    <w:name w:val="page number"/>
    <w:basedOn w:val="DefaultParagraphFont"/>
    <w:rsid w:val="005761C3"/>
  </w:style>
  <w:style w:type="character" w:customStyle="1" w:styleId="libtext">
    <w:name w:val="libtext"/>
    <w:basedOn w:val="DefaultParagraphFont"/>
    <w:rsid w:val="00CD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graph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406ae4f8-c178-4aab-8d62-a42fb23f27da" xsi:nil="true"/>
    <TaxCatchAll xmlns="289f6a2b-9f84-40af-afd0-7a9973337bc8" xsi:nil="true"/>
    <lcf76f155ced4ddcb4097134ff3c332f xmlns="406ae4f8-c178-4aab-8d62-a42fb23f27d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B6162BC4F42439267DB80661F4673" ma:contentTypeVersion="10" ma:contentTypeDescription="Create a new document." ma:contentTypeScope="" ma:versionID="afc884f32ba9110326e5433eee8547ba">
  <xsd:schema xmlns:xsd="http://www.w3.org/2001/XMLSchema" xmlns:xs="http://www.w3.org/2001/XMLSchema" xmlns:p="http://schemas.microsoft.com/office/2006/metadata/properties" xmlns:ns2="406ae4f8-c178-4aab-8d62-a42fb23f27da" xmlns:ns3="289f6a2b-9f84-40af-afd0-7a9973337bc8" targetNamespace="http://schemas.microsoft.com/office/2006/metadata/properties" ma:root="true" ma:fieldsID="b87ea269fc3f341cb43a447eb0a58c85" ns2:_="" ns3:_="">
    <xsd:import namespace="406ae4f8-c178-4aab-8d62-a42fb23f27da"/>
    <xsd:import namespace="289f6a2b-9f84-40af-afd0-7a9973337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e4f8-c178-4aab-8d62-a42fb23f2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ffaf5dc-3735-4fce-97e2-f6f35f147f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f6a2b-9f84-40af-afd0-7a9973337bc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17c22ba-1871-40d8-acbb-f890f102d52e}" ma:internalName="TaxCatchAll" ma:showField="CatchAllData" ma:web="289f6a2b-9f84-40af-afd0-7a9973337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96A37-B0D4-41B9-A843-237A7D2DC8C7}">
  <ds:schemaRefs>
    <ds:schemaRef ds:uri="http://schemas.microsoft.com/office/2006/metadata/properties"/>
    <ds:schemaRef ds:uri="http://schemas.microsoft.com/office/infopath/2007/PartnerControls"/>
    <ds:schemaRef ds:uri="406ae4f8-c178-4aab-8d62-a42fb23f27da"/>
    <ds:schemaRef ds:uri="289f6a2b-9f84-40af-afd0-7a9973337bc8"/>
  </ds:schemaRefs>
</ds:datastoreItem>
</file>

<file path=customXml/itemProps2.xml><?xml version="1.0" encoding="utf-8"?>
<ds:datastoreItem xmlns:ds="http://schemas.openxmlformats.org/officeDocument/2006/customXml" ds:itemID="{E9106CB5-F893-455F-B285-2875BDEAF4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8BCFA-ADB5-4E0E-84E3-A4214609D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ae4f8-c178-4aab-8d62-a42fb23f27da"/>
    <ds:schemaRef ds:uri="289f6a2b-9f84-40af-afd0-7a9973337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Biography.dot</Template>
  <TotalTime>17</TotalTime>
  <Pages>2</Pages>
  <Words>576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437th Airlift Wing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DAVENPT</dc:creator>
  <cp:lastModifiedBy>kevin kim</cp:lastModifiedBy>
  <cp:revision>21</cp:revision>
  <cp:lastPrinted>2007-05-01T17:16:00Z</cp:lastPrinted>
  <dcterms:created xsi:type="dcterms:W3CDTF">2023-07-18T16:22:00Z</dcterms:created>
  <dcterms:modified xsi:type="dcterms:W3CDTF">2023-07-26T22:51:00Z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0x0101007B7B6162BC4F42439267DB80661F4673</vt:lpwstr>
  </property>
  <property fmtid="{D5CDD505-2E9C-101B-9397-08002B2CF9AE}" pid="3" name="Order">
    <vt:r8>130200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